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1A4A" w14:textId="095A516B" w:rsidR="009E13A1" w:rsidRPr="00606EBE" w:rsidRDefault="009E13A1" w:rsidP="009E13A1">
      <w:pPr>
        <w:widowControl/>
        <w:jc w:val="center"/>
        <w:rPr>
          <w:b/>
          <w:sz w:val="28"/>
          <w:szCs w:val="28"/>
        </w:rPr>
      </w:pPr>
      <w:r w:rsidRPr="00606EBE">
        <w:rPr>
          <w:rFonts w:hint="eastAsia"/>
          <w:b/>
          <w:sz w:val="28"/>
          <w:szCs w:val="28"/>
        </w:rPr>
        <w:t>１．研究</w:t>
      </w:r>
      <w:r w:rsidR="00D96C80">
        <w:rPr>
          <w:rFonts w:hint="eastAsia"/>
          <w:b/>
          <w:sz w:val="28"/>
          <w:szCs w:val="28"/>
        </w:rPr>
        <w:t>実施</w:t>
      </w:r>
      <w:r w:rsidRPr="00606EBE">
        <w:rPr>
          <w:rFonts w:hint="eastAsia"/>
          <w:b/>
          <w:sz w:val="28"/>
          <w:szCs w:val="28"/>
        </w:rPr>
        <w:t>構想</w:t>
      </w:r>
    </w:p>
    <w:p w14:paraId="621B4E44" w14:textId="77777777" w:rsidR="009E13A1" w:rsidRPr="00606EBE" w:rsidRDefault="009E13A1" w:rsidP="009E13A1">
      <w:pPr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（作成に当たって注意）</w:t>
      </w:r>
    </w:p>
    <w:p w14:paraId="4C96682F" w14:textId="2DC8868F" w:rsidR="009E13A1" w:rsidRPr="00606EBE" w:rsidRDefault="009E13A1" w:rsidP="009E13A1">
      <w:pPr>
        <w:numPr>
          <w:ilvl w:val="0"/>
          <w:numId w:val="5"/>
        </w:numPr>
        <w:spacing w:line="320" w:lineRule="exact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評価者が理解しやすいように記述して下さい。そのため、必要に応じて図や表も用いて</w:t>
      </w:r>
      <w:r w:rsid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くだ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さい。</w:t>
      </w:r>
    </w:p>
    <w:p w14:paraId="4127B8FA" w14:textId="00DEF1D2" w:rsidR="009E13A1" w:rsidRPr="00606EBE" w:rsidRDefault="009E13A1" w:rsidP="009E13A1">
      <w:pPr>
        <w:numPr>
          <w:ilvl w:val="0"/>
          <w:numId w:val="5"/>
        </w:numPr>
        <w:spacing w:line="320" w:lineRule="exact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C030F2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様式</w:t>
      </w:r>
      <w:r w:rsidRPr="00C030F2">
        <w:rPr>
          <w:rFonts w:ascii="ＭＳ ゴシック" w:eastAsia="ＭＳ ゴシック" w:hAnsi="ＭＳ ゴシック"/>
          <w:b/>
          <w:i/>
          <w:color w:val="0070C0"/>
          <w:szCs w:val="21"/>
        </w:rPr>
        <w:t>1.(1)～(</w:t>
      </w:r>
      <w:r w:rsidR="00B87E24" w:rsidRPr="00C030F2">
        <w:rPr>
          <w:rFonts w:ascii="ＭＳ ゴシック" w:eastAsia="ＭＳ ゴシック" w:hAnsi="ＭＳ ゴシック"/>
          <w:b/>
          <w:i/>
          <w:color w:val="0070C0"/>
          <w:szCs w:val="21"/>
        </w:rPr>
        <w:t>8</w:t>
      </w:r>
      <w:r w:rsidRPr="00C030F2">
        <w:rPr>
          <w:rFonts w:ascii="ＭＳ ゴシック" w:eastAsia="ＭＳ ゴシック" w:hAnsi="ＭＳ ゴシック"/>
          <w:b/>
          <w:i/>
          <w:color w:val="0070C0"/>
          <w:szCs w:val="21"/>
        </w:rPr>
        <w:t>)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について、</w:t>
      </w:r>
      <w:r w:rsidRPr="00606EBE">
        <w:rPr>
          <w:rFonts w:ascii="ＭＳ ゴシック" w:eastAsia="ＭＳ ゴシック" w:hAnsi="ＭＳ ゴシック"/>
          <w:b/>
          <w:i/>
          <w:color w:val="0070C0"/>
          <w:szCs w:val="21"/>
        </w:rPr>
        <w:t>A4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 xml:space="preserve">用紙で　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  <w:bdr w:val="single" w:sz="4" w:space="0" w:color="auto"/>
        </w:rPr>
        <w:t>10ページ以内（厳守）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にまとめて</w:t>
      </w:r>
      <w:r w:rsid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くだ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さい。</w:t>
      </w:r>
    </w:p>
    <w:p w14:paraId="2BF029DC" w14:textId="03EFBEEA" w:rsidR="009E13A1" w:rsidRPr="00606EBE" w:rsidRDefault="009E13A1" w:rsidP="009E13A1">
      <w:pPr>
        <w:numPr>
          <w:ilvl w:val="0"/>
          <w:numId w:val="5"/>
        </w:numPr>
        <w:spacing w:line="320" w:lineRule="exact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枚数によらず</w:t>
      </w:r>
      <w:r w:rsidRPr="00606EBE">
        <w:rPr>
          <w:rFonts w:ascii="ＭＳ ゴシック" w:eastAsia="ＭＳ ゴシック" w:hAnsi="ＭＳ ゴシック"/>
          <w:b/>
          <w:i/>
          <w:color w:val="0070C0"/>
          <w:szCs w:val="21"/>
        </w:rPr>
        <w:t>e-Rad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へアップロードできるファイルの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  <w:u w:val="single"/>
        </w:rPr>
        <w:t>最大容量は</w:t>
      </w:r>
      <w:r w:rsidRPr="00ED42CD">
        <w:rPr>
          <w:rFonts w:ascii="ＭＳ ゴシック" w:eastAsia="ＭＳ ゴシック" w:hAnsi="ＭＳ ゴシック" w:hint="eastAsia"/>
          <w:b/>
          <w:i/>
          <w:color w:val="0070C0"/>
          <w:szCs w:val="21"/>
          <w:u w:val="single"/>
        </w:rPr>
        <w:t>10ＭＢ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です。ご注意</w:t>
      </w:r>
      <w:r w:rsidR="00C6794C">
        <w:rPr>
          <w:rFonts w:ascii="ＭＳ ゴシック" w:eastAsia="ＭＳ ゴシック" w:hAnsi="ＭＳ ゴシック" w:cs="ＭＳ 明朝" w:hint="eastAsia"/>
          <w:b/>
          <w:i/>
          <w:color w:val="0070C0"/>
          <w:szCs w:val="21"/>
        </w:rPr>
        <w:t>くだ</w:t>
      </w:r>
      <w:r w:rsidRPr="00606EBE">
        <w:rPr>
          <w:rFonts w:ascii="ＭＳ ゴシック" w:eastAsia="ＭＳ ゴシック" w:hAnsi="ＭＳ ゴシック" w:cs="ＭＳ 明朝" w:hint="eastAsia"/>
          <w:b/>
          <w:i/>
          <w:color w:val="0070C0"/>
          <w:szCs w:val="21"/>
        </w:rPr>
        <w:t>さい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。</w:t>
      </w:r>
    </w:p>
    <w:p w14:paraId="3782AAFF" w14:textId="1F7BBE46" w:rsidR="009E13A1" w:rsidRPr="00606EBE" w:rsidRDefault="009E13A1" w:rsidP="009E13A1">
      <w:pPr>
        <w:numPr>
          <w:ilvl w:val="0"/>
          <w:numId w:val="5"/>
        </w:numPr>
        <w:spacing w:line="320" w:lineRule="exact"/>
        <w:rPr>
          <w:rFonts w:ascii="ＭＳ ゴシック" w:eastAsia="ＭＳ ゴシック" w:hAnsi="ＭＳ ゴシック"/>
          <w:b/>
          <w:i/>
          <w:color w:val="0070C0"/>
          <w:szCs w:val="21"/>
        </w:rPr>
      </w:pPr>
      <w:bookmarkStart w:id="0" w:name="_Hlk522121401"/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青地斜体の文言は注釈になります。提出時は削除して</w:t>
      </w:r>
      <w:r w:rsid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くだ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さい。</w:t>
      </w:r>
    </w:p>
    <w:bookmarkEnd w:id="0"/>
    <w:p w14:paraId="75B21224" w14:textId="77777777" w:rsidR="009E13A1" w:rsidRPr="00606EBE" w:rsidRDefault="009E13A1" w:rsidP="009E13A1">
      <w:pPr>
        <w:spacing w:line="320" w:lineRule="exact"/>
        <w:rPr>
          <w:rFonts w:ascii="ＭＳ ゴシック" w:eastAsia="ＭＳ ゴシック" w:hAnsi="ＭＳ ゴシック"/>
          <w:b/>
          <w:i/>
          <w:color w:val="0070C0"/>
          <w:szCs w:val="21"/>
        </w:rPr>
      </w:pPr>
    </w:p>
    <w:p w14:paraId="4B6EF593" w14:textId="77777777" w:rsidR="009E13A1" w:rsidRPr="00606EBE" w:rsidRDefault="009E13A1" w:rsidP="009E13A1">
      <w:pPr>
        <w:numPr>
          <w:ilvl w:val="0"/>
          <w:numId w:val="6"/>
        </w:numPr>
        <w:rPr>
          <w:b/>
          <w:szCs w:val="21"/>
        </w:rPr>
      </w:pPr>
      <w:r w:rsidRPr="00606EBE">
        <w:rPr>
          <w:rFonts w:hint="eastAsia"/>
          <w:b/>
          <w:szCs w:val="21"/>
        </w:rPr>
        <w:t>社会背景と研究開発の目的</w:t>
      </w:r>
    </w:p>
    <w:p w14:paraId="7ACFE409" w14:textId="68F220E1" w:rsidR="009E13A1" w:rsidRPr="00606EBE" w:rsidRDefault="009E13A1" w:rsidP="005B2E37">
      <w:pPr>
        <w:ind w:left="840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内閣府が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作成したSIP「</w:t>
      </w:r>
      <w:r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光・量子技術を活用したSociety</w:t>
      </w:r>
      <w:r>
        <w:rPr>
          <w:rFonts w:ascii="ＭＳ ゴシック" w:eastAsia="ＭＳ ゴシック" w:hAnsi="ＭＳ ゴシック"/>
          <w:b/>
          <w:i/>
          <w:color w:val="0070C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5.0実現化技術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」研究開発計画を踏まえ、当該分野に関連する現在の社会の状況（企業ニーズ等）を分析し、提案する研究開発の必要性・緊急性、そしてどのようなイノベーション</w:t>
      </w:r>
      <w:r w:rsidR="00F45320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を</w:t>
      </w:r>
      <w:r w:rsidR="005B2E37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起こして研究成果を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社会に還元</w:t>
      </w:r>
      <w:r w:rsidR="005B2E37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す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るか、記載してください。</w:t>
      </w:r>
    </w:p>
    <w:p w14:paraId="146C3318" w14:textId="77777777" w:rsidR="009E13A1" w:rsidRPr="005B2E37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15F0E315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55445B6B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3A73F9F4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0E48D691" w14:textId="77777777" w:rsidR="009E13A1" w:rsidRPr="00606EBE" w:rsidRDefault="009E13A1" w:rsidP="009E13A1">
      <w:pPr>
        <w:numPr>
          <w:ilvl w:val="0"/>
          <w:numId w:val="6"/>
        </w:numPr>
        <w:rPr>
          <w:b/>
          <w:szCs w:val="21"/>
        </w:rPr>
      </w:pPr>
      <w:r w:rsidRPr="00606EBE">
        <w:rPr>
          <w:rFonts w:hint="eastAsia"/>
          <w:b/>
          <w:szCs w:val="21"/>
        </w:rPr>
        <w:t>研究開発を行う課題とその目標</w:t>
      </w:r>
    </w:p>
    <w:p w14:paraId="35D3B041" w14:textId="2BE43B9F" w:rsidR="00DB2B97" w:rsidRDefault="009E13A1" w:rsidP="009E13A1">
      <w:pPr>
        <w:ind w:left="851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C6794C">
        <w:rPr>
          <w:rFonts w:ascii="ＭＳ ゴシック" w:eastAsia="ＭＳ ゴシック" w:hAnsi="ＭＳ ゴシック"/>
          <w:b/>
          <w:i/>
          <w:color w:val="0070C0"/>
          <w:szCs w:val="21"/>
        </w:rPr>
        <w:t>SIP「光・量子技術を活用したSociety 5.0実現化技術」研究開発計画を踏まえ、</w:t>
      </w:r>
      <w:r w:rsidR="00D96C80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提案者が</w:t>
      </w:r>
      <w:r w:rsidRPr="00C6794C">
        <w:rPr>
          <w:rFonts w:ascii="ＭＳ ゴシック" w:eastAsia="ＭＳ ゴシック" w:hAnsi="ＭＳ ゴシック"/>
          <w:b/>
          <w:i/>
          <w:color w:val="0070C0"/>
          <w:szCs w:val="21"/>
        </w:rPr>
        <w:t>研究期間中に取り組む</w:t>
      </w:r>
      <w:r w:rsidR="005B2E37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研究</w:t>
      </w:r>
      <w:r w:rsidRPr="00C6794C">
        <w:rPr>
          <w:rFonts w:ascii="ＭＳ ゴシック" w:eastAsia="ＭＳ ゴシック" w:hAnsi="ＭＳ ゴシック"/>
          <w:b/>
          <w:i/>
          <w:color w:val="0070C0"/>
          <w:szCs w:val="21"/>
        </w:rPr>
        <w:t>開発課題とその内容、</w:t>
      </w:r>
      <w:r w:rsidRPr="00ED4EC1">
        <w:rPr>
          <w:rFonts w:ascii="ＭＳ ゴシック" w:eastAsia="ＭＳ ゴシック" w:hAnsi="ＭＳ ゴシック"/>
          <w:b/>
          <w:i/>
          <w:color w:val="0070C0"/>
          <w:szCs w:val="21"/>
        </w:rPr>
        <w:t>2020</w:t>
      </w:r>
      <w:r w:rsidRPr="00ED4EC1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年度の中間目標及び</w:t>
      </w:r>
      <w:r w:rsidRPr="00ED4EC1">
        <w:rPr>
          <w:rFonts w:ascii="ＭＳ ゴシック" w:eastAsia="ＭＳ ゴシック" w:hAnsi="ＭＳ ゴシック"/>
          <w:b/>
          <w:i/>
          <w:color w:val="0070C0"/>
          <w:szCs w:val="21"/>
        </w:rPr>
        <w:t>2022</w:t>
      </w:r>
      <w:r w:rsidRPr="00ED4EC1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年度の最終目標を具体的に記載してください。</w:t>
      </w:r>
      <w:r w:rsidR="00875326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目標については、その設定理由も簡潔に説明してください。</w:t>
      </w:r>
    </w:p>
    <w:p w14:paraId="78FFE974" w14:textId="50AC0CED" w:rsidR="00D96C80" w:rsidRPr="00C6794C" w:rsidRDefault="00D96C80" w:rsidP="009E13A1">
      <w:pPr>
        <w:ind w:left="851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（より具体的な研究開発の進め方及び体制は（４）で記載して下さい）</w:t>
      </w:r>
    </w:p>
    <w:p w14:paraId="4C1BFA6D" w14:textId="481A71C0" w:rsidR="00740E8A" w:rsidRPr="00C6794C" w:rsidRDefault="0049514E" w:rsidP="009E13A1">
      <w:pPr>
        <w:ind w:left="851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また</w:t>
      </w:r>
      <w:r w:rsidR="00875326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、</w:t>
      </w:r>
      <w:r w:rsidR="00740E8A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目標の設定に当たっては、下記について留意をお願いします。</w:t>
      </w:r>
    </w:p>
    <w:p w14:paraId="69B27D5F" w14:textId="75D6D2A7" w:rsidR="00740E8A" w:rsidRPr="00C6794C" w:rsidRDefault="00740E8A" w:rsidP="002B67F1">
      <w:pPr>
        <w:ind w:leftChars="500" w:left="1261" w:hangingChars="100" w:hanging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・可能な限り具体的かつ定量的な表現で記載</w:t>
      </w:r>
      <w:r w:rsidR="00875326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してください</w:t>
      </w: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。特に、</w:t>
      </w:r>
      <w:r w:rsidRPr="00C6794C">
        <w:rPr>
          <w:rFonts w:ascii="ＭＳ ゴシック" w:eastAsia="ＭＳ ゴシック" w:hAnsi="ＭＳ ゴシック"/>
          <w:b/>
          <w:i/>
          <w:color w:val="0070C0"/>
          <w:szCs w:val="21"/>
        </w:rPr>
        <w:t xml:space="preserve">TRL（Technology </w:t>
      </w: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 xml:space="preserve">　</w:t>
      </w:r>
      <w:r w:rsidRPr="00C6794C">
        <w:rPr>
          <w:rFonts w:ascii="ＭＳ ゴシック" w:eastAsia="ＭＳ ゴシック" w:hAnsi="ＭＳ ゴシック"/>
          <w:b/>
          <w:i/>
          <w:color w:val="0070C0"/>
          <w:szCs w:val="21"/>
        </w:rPr>
        <w:t>Readiness Level</w:t>
      </w:r>
      <w:r w:rsidR="00875326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、技術成熟度レベル）は</w:t>
      </w:r>
      <w:r w:rsidRPr="00C6794C">
        <w:rPr>
          <w:rFonts w:ascii="ＭＳ ゴシック" w:eastAsia="ＭＳ ゴシック" w:hAnsi="ＭＳ ゴシック"/>
          <w:b/>
          <w:i/>
          <w:color w:val="0070C0"/>
          <w:szCs w:val="21"/>
        </w:rPr>
        <w:t>NASA</w:t>
      </w: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基準（</w:t>
      </w:r>
      <w:r w:rsidR="002B67F1" w:rsidRPr="002B67F1">
        <w:rPr>
          <w:rFonts w:ascii="ＭＳ ゴシック" w:eastAsia="ＭＳ ゴシック" w:hAnsi="ＭＳ ゴシック"/>
          <w:b/>
          <w:i/>
          <w:color w:val="0070C0"/>
          <w:szCs w:val="21"/>
        </w:rPr>
        <w:t>https://www.nasa.gov/directorates/heo/scan/engineering/technology/txt_accordion1.html</w:t>
      </w:r>
      <w:r w:rsidRPr="00C6794C">
        <w:rPr>
          <w:rFonts w:ascii="ＭＳ ゴシック" w:eastAsia="ＭＳ ゴシック" w:hAnsi="ＭＳ ゴシック" w:hint="eastAsia"/>
          <w:b/>
          <w:i/>
          <w:color w:val="0070C0"/>
          <w:kern w:val="0"/>
        </w:rPr>
        <w:t>）</w:t>
      </w:r>
      <w:r w:rsidR="00D96C80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に準じて</w:t>
      </w: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明記</w:t>
      </w:r>
      <w:r w:rsidR="00875326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してください</w:t>
      </w: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。なお、本課題では、全体的には事業終了年度までに</w:t>
      </w:r>
      <w:r w:rsidRPr="00C6794C">
        <w:rPr>
          <w:rFonts w:ascii="ＭＳ ゴシック" w:eastAsia="ＭＳ ゴシック" w:hAnsi="ＭＳ ゴシック"/>
          <w:b/>
          <w:i/>
          <w:color w:val="0070C0"/>
          <w:szCs w:val="21"/>
        </w:rPr>
        <w:t>TRL7</w:t>
      </w: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の実現を目指して</w:t>
      </w:r>
      <w:r w:rsidRPr="00C6794C">
        <w:rPr>
          <w:rFonts w:ascii="ＭＳ ゴシック" w:eastAsia="ＭＳ ゴシック" w:hAnsi="ＭＳ ゴシック"/>
          <w:b/>
          <w:i/>
          <w:color w:val="0070C0"/>
          <w:szCs w:val="21"/>
        </w:rPr>
        <w:t>います。</w:t>
      </w:r>
    </w:p>
    <w:p w14:paraId="1DF42C0F" w14:textId="3CCEE20C" w:rsidR="00740E8A" w:rsidRPr="00C6794C" w:rsidRDefault="00740E8A">
      <w:pPr>
        <w:ind w:left="851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・研究開発成果の評価指標</w:t>
      </w:r>
      <w:r w:rsidR="00875326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になることを念頭に設定してください</w:t>
      </w:r>
      <w:r w:rsidR="0049514E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。</w:t>
      </w:r>
    </w:p>
    <w:p w14:paraId="71A4BACD" w14:textId="67C2A96B" w:rsidR="00740E8A" w:rsidRPr="00C6794C" w:rsidRDefault="00740E8A" w:rsidP="009E13A1">
      <w:pPr>
        <w:ind w:left="851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・グローバルベンチマーク（国内外の開発動向）を踏まえ</w:t>
      </w:r>
      <w:r w:rsidR="00875326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てください</w:t>
      </w:r>
      <w:r w:rsidR="0049514E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。</w:t>
      </w:r>
    </w:p>
    <w:p w14:paraId="0FE84439" w14:textId="31EA5D84" w:rsidR="00740E8A" w:rsidRPr="00C6794C" w:rsidRDefault="00740E8A" w:rsidP="009E13A1">
      <w:pPr>
        <w:ind w:left="851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・</w:t>
      </w:r>
      <w:r w:rsidR="00875326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社会実装を行うことを念頭にした目標としてください</w:t>
      </w:r>
      <w:r w:rsidR="0049514E"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。</w:t>
      </w:r>
    </w:p>
    <w:p w14:paraId="7A1968DF" w14:textId="0A36CE49" w:rsidR="009E13A1" w:rsidRPr="00ED4EC1" w:rsidRDefault="00875326" w:rsidP="00ED4EC1">
      <w:pPr>
        <w:ind w:leftChars="500" w:left="1261" w:hangingChars="100" w:hanging="211"/>
        <w:rPr>
          <w:rFonts w:ascii="ＭＳ ゴシック" w:eastAsia="ＭＳ ゴシック" w:hAnsi="ＭＳ ゴシック"/>
          <w:b/>
          <w:i/>
          <w:iCs/>
          <w:snapToGrid w:val="0"/>
          <w:color w:val="0070C0"/>
          <w:szCs w:val="21"/>
        </w:rPr>
      </w:pPr>
      <w:r w:rsidRPr="00C6794C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・</w:t>
      </w:r>
      <w:r w:rsidR="007F7252"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【部分提案】の場合、「</w:t>
      </w:r>
      <w:r w:rsidR="00C6794C" w:rsidRPr="00ED4EC1">
        <w:rPr>
          <w:rFonts w:ascii="ＭＳ ゴシック" w:eastAsia="ＭＳ ゴシック" w:hAnsi="ＭＳ ゴシック"/>
          <w:b/>
          <w:i/>
          <w:iCs/>
          <w:snapToGrid w:val="0"/>
          <w:color w:val="0070C0"/>
          <w:szCs w:val="21"/>
        </w:rPr>
        <w:t>TRL</w:t>
      </w:r>
      <w:r w:rsidR="007F7252"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」「目標</w:t>
      </w:r>
      <w:bookmarkStart w:id="1" w:name="_GoBack"/>
      <w:bookmarkEnd w:id="1"/>
      <w:r w:rsidR="007F7252"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」「目標の設定理由」について、提案の研究開発期間が</w:t>
      </w:r>
      <w:r w:rsidR="007F7252" w:rsidRPr="00ED4EC1">
        <w:rPr>
          <w:rFonts w:ascii="ＭＳ ゴシック" w:eastAsia="ＭＳ ゴシック" w:hAnsi="ＭＳ ゴシック"/>
          <w:b/>
          <w:i/>
          <w:iCs/>
          <w:snapToGrid w:val="0"/>
          <w:color w:val="0070C0"/>
          <w:szCs w:val="21"/>
        </w:rPr>
        <w:t>2020年度よりも前に終了する場合は、提案の終了年度について記載し、2020年度から2022年度の間に終了する場合は、2020年度の中間目標と提案の終了年度について記載</w:t>
      </w:r>
      <w:r w:rsidR="00255D6F"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してください</w:t>
      </w:r>
      <w:r w:rsidR="007F7252"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。</w:t>
      </w:r>
    </w:p>
    <w:p w14:paraId="6558C647" w14:textId="1C93B736" w:rsidR="00875326" w:rsidRPr="00ED4EC1" w:rsidRDefault="00F45320" w:rsidP="00ED4EC1">
      <w:pPr>
        <w:ind w:leftChars="500" w:left="1261" w:hangingChars="100" w:hanging="211"/>
        <w:rPr>
          <w:rFonts w:ascii="ＭＳ ゴシック" w:eastAsia="ＭＳ ゴシック" w:hAnsi="ＭＳ ゴシック"/>
          <w:b/>
          <w:i/>
          <w:iCs/>
          <w:snapToGrid w:val="0"/>
          <w:color w:val="0070C0"/>
          <w:szCs w:val="21"/>
        </w:rPr>
      </w:pPr>
      <w:r>
        <w:rPr>
          <w:rFonts w:ascii="ＭＳ ゴシック" w:eastAsia="ＭＳ ゴシック" w:hAnsi="ＭＳ ゴシック"/>
          <w:b/>
          <w:i/>
          <w:iCs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85D65" wp14:editId="170B184E">
                <wp:simplePos x="0" y="0"/>
                <wp:positionH relativeFrom="column">
                  <wp:posOffset>238125</wp:posOffset>
                </wp:positionH>
                <wp:positionV relativeFrom="paragraph">
                  <wp:posOffset>155575</wp:posOffset>
                </wp:positionV>
                <wp:extent cx="6172200" cy="828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8EFA4" id="正方形/長方形 1" o:spid="_x0000_s1026" style="position:absolute;left:0;text-align:left;margin-left:18.75pt;margin-top:12.25pt;width:486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" filled="f" strokecolor="#4472c4 [3204]" strokeweight="1pt"/>
            </w:pict>
          </mc:Fallback>
        </mc:AlternateContent>
      </w:r>
    </w:p>
    <w:p w14:paraId="7C3A089B" w14:textId="032E4FFE" w:rsidR="00B00E48" w:rsidRPr="00ED4EC1" w:rsidRDefault="00B00E48">
      <w:pPr>
        <w:ind w:leftChars="270" w:left="849" w:hangingChars="134" w:hanging="282"/>
        <w:rPr>
          <w:rFonts w:ascii="ＭＳ ゴシック" w:eastAsia="ＭＳ ゴシック" w:hAnsi="ＭＳ ゴシック"/>
          <w:b/>
          <w:i/>
          <w:iCs/>
          <w:snapToGrid w:val="0"/>
          <w:color w:val="0070C0"/>
          <w:szCs w:val="21"/>
        </w:rPr>
      </w:pPr>
      <w:r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※【部分提案】</w:t>
      </w:r>
      <w:r w:rsidR="00265877"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の場合</w:t>
      </w:r>
      <w:r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、</w:t>
      </w:r>
      <w:r w:rsidR="00F45320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上記について記載すると共に、</w:t>
      </w:r>
      <w:r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本提案が本課題研究開発計画のどの部分に該当するのかについて、研究開発計画書</w:t>
      </w:r>
      <w:r w:rsidR="00225E20"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の「</w:t>
      </w:r>
      <w:r w:rsidR="00225E20" w:rsidRPr="00ED4EC1">
        <w:rPr>
          <w:rFonts w:ascii="ＭＳ ゴシック" w:eastAsia="ＭＳ ゴシック" w:hAnsi="ＭＳ ゴシック"/>
          <w:b/>
          <w:i/>
          <w:iCs/>
          <w:snapToGrid w:val="0"/>
          <w:color w:val="0070C0"/>
          <w:szCs w:val="21"/>
        </w:rPr>
        <w:t>2.研究開発の内容」の各研究課題の記載中の「</w:t>
      </w:r>
      <w:r w:rsidR="00225E20"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具体的な実施内容」</w:t>
      </w:r>
      <w:r w:rsidR="00F45320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の文中</w:t>
      </w:r>
      <w:r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から</w:t>
      </w:r>
      <w:r w:rsidR="00F45320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そのまま文章を</w:t>
      </w:r>
      <w:r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抜き出して</w:t>
      </w:r>
      <w:r w:rsidR="00F45320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必ず明示</w:t>
      </w:r>
      <w:r w:rsidR="00F90154"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してください。</w:t>
      </w:r>
    </w:p>
    <w:p w14:paraId="3BD92235" w14:textId="6FEECC7D" w:rsidR="009E13A1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3727BAFE" w14:textId="77777777" w:rsidR="00B73FC3" w:rsidRPr="007F7252" w:rsidRDefault="00B73FC3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3ECD6B3C" w14:textId="0E03932F" w:rsidR="00B37173" w:rsidRPr="00606EBE" w:rsidRDefault="00B37173" w:rsidP="00B37173">
      <w:pPr>
        <w:numPr>
          <w:ilvl w:val="0"/>
          <w:numId w:val="6"/>
        </w:numPr>
        <w:rPr>
          <w:b/>
          <w:szCs w:val="21"/>
        </w:rPr>
      </w:pPr>
      <w:r>
        <w:rPr>
          <w:rFonts w:hint="eastAsia"/>
          <w:b/>
          <w:szCs w:val="21"/>
        </w:rPr>
        <w:t>本課題内の他研究課題及び他</w:t>
      </w:r>
      <w:r>
        <w:rPr>
          <w:rFonts w:hint="eastAsia"/>
          <w:b/>
          <w:szCs w:val="21"/>
        </w:rPr>
        <w:t>SIP</w:t>
      </w:r>
      <w:r>
        <w:rPr>
          <w:rFonts w:hint="eastAsia"/>
          <w:b/>
          <w:szCs w:val="21"/>
        </w:rPr>
        <w:t>課題との連携</w:t>
      </w:r>
    </w:p>
    <w:p w14:paraId="26A9F322" w14:textId="729B0D83" w:rsidR="00225E20" w:rsidRDefault="00225E20" w:rsidP="00CE2659">
      <w:pPr>
        <w:pStyle w:val="ae"/>
        <w:ind w:leftChars="0" w:left="851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本課題内の他研究課題及び他ＳＩＰ課題との連携について、想定する連携先（課題名）及び連携内容について記載してください。</w:t>
      </w:r>
    </w:p>
    <w:p w14:paraId="41624271" w14:textId="1A20A849" w:rsidR="00F45320" w:rsidRPr="00CE2659" w:rsidRDefault="00F45320" w:rsidP="00CE2659">
      <w:pPr>
        <w:pStyle w:val="ae"/>
        <w:ind w:leftChars="0" w:left="851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【部分提案】の場合は記載していなくても差し支えありませんが、採択された場合、PD・サブPD・研究責任者の指示のもと他研究課題及び他SIP課題との連携することが求められることにご留意ください。</w:t>
      </w:r>
    </w:p>
    <w:p w14:paraId="14021403" w14:textId="77777777" w:rsidR="009E13A1" w:rsidRPr="00225E20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2EC678E1" w14:textId="5EF21E2D" w:rsidR="009E13A1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097C9352" w14:textId="77777777" w:rsidR="00B73FC3" w:rsidRDefault="00B73FC3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0F1815A6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2A0346D7" w14:textId="53191BDD" w:rsidR="009E13A1" w:rsidRPr="00606EBE" w:rsidRDefault="009E13A1" w:rsidP="009E13A1">
      <w:pPr>
        <w:numPr>
          <w:ilvl w:val="0"/>
          <w:numId w:val="6"/>
        </w:numPr>
        <w:rPr>
          <w:b/>
          <w:szCs w:val="21"/>
        </w:rPr>
      </w:pPr>
      <w:r w:rsidRPr="00606EBE">
        <w:rPr>
          <w:rFonts w:hint="eastAsia"/>
          <w:b/>
          <w:szCs w:val="21"/>
        </w:rPr>
        <w:t>研究開発の進め方</w:t>
      </w:r>
    </w:p>
    <w:p w14:paraId="5AC16F29" w14:textId="73947A5E" w:rsidR="009E13A1" w:rsidRPr="00CE2659" w:rsidRDefault="00B25EDA" w:rsidP="009E13A1">
      <w:pPr>
        <w:ind w:left="840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提案</w:t>
      </w:r>
      <w:r w:rsidR="007F7252"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課題</w:t>
      </w:r>
      <w:r w:rsidR="009E13A1"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の実施にあたり、研究開発期間における具体的な体制、進め方（手段・プロセス）について記載してください。また開発を推進するにあたり、予想される問題点とその解決策を記載して</w:t>
      </w:r>
      <w:r w:rsidR="00AD2B51"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くだ</w:t>
      </w:r>
      <w:r w:rsidR="009E13A1"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さい。</w:t>
      </w:r>
    </w:p>
    <w:p w14:paraId="6C31BA82" w14:textId="22BF8091" w:rsidR="00B37173" w:rsidRPr="00606EBE" w:rsidRDefault="00AD2B51" w:rsidP="00ED4EC1">
      <w:pPr>
        <w:ind w:left="840" w:firstLineChars="100" w:firstLine="211"/>
        <w:rPr>
          <w:b/>
          <w:szCs w:val="21"/>
        </w:rPr>
      </w:pPr>
      <w:r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なお、【部分提案】の場合、提案する研究課題</w:t>
      </w:r>
      <w:r w:rsidR="00B25EDA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に含まれる</w:t>
      </w:r>
      <w:r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他の研究</w:t>
      </w:r>
      <w:r w:rsidR="00F07A79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実施</w:t>
      </w:r>
      <w:r w:rsidRPr="00ED4EC1">
        <w:rPr>
          <w:rFonts w:ascii="ＭＳ ゴシック" w:eastAsia="ＭＳ ゴシック" w:hAnsi="ＭＳ ゴシック" w:hint="eastAsia"/>
          <w:b/>
          <w:i/>
          <w:iCs/>
          <w:snapToGrid w:val="0"/>
          <w:color w:val="0070C0"/>
          <w:szCs w:val="21"/>
        </w:rPr>
        <w:t>内容との連携方法についても記載してください。</w:t>
      </w:r>
    </w:p>
    <w:p w14:paraId="6D4BAE9C" w14:textId="097238E4" w:rsidR="009E13A1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7DFD41FD" w14:textId="56EE9AAD" w:rsidR="00B73FC3" w:rsidRDefault="00B73FC3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1AB0BB9D" w14:textId="77777777" w:rsidR="00B73FC3" w:rsidRPr="00606EBE" w:rsidRDefault="00B73FC3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0B769501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5F3F046E" w14:textId="77777777" w:rsidR="009E13A1" w:rsidRPr="00606EBE" w:rsidRDefault="009E13A1" w:rsidP="009E13A1">
      <w:pPr>
        <w:numPr>
          <w:ilvl w:val="0"/>
          <w:numId w:val="6"/>
        </w:numPr>
        <w:rPr>
          <w:b/>
          <w:szCs w:val="21"/>
        </w:rPr>
      </w:pPr>
      <w:r w:rsidRPr="00606EBE">
        <w:rPr>
          <w:rFonts w:hint="eastAsia"/>
          <w:b/>
          <w:szCs w:val="21"/>
        </w:rPr>
        <w:t>研究開発実施の基盤</w:t>
      </w:r>
    </w:p>
    <w:p w14:paraId="0F99CB3A" w14:textId="1BF5BA4B" w:rsidR="009E13A1" w:rsidRPr="00606EBE" w:rsidRDefault="009E13A1" w:rsidP="009E13A1">
      <w:pPr>
        <w:ind w:left="840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本</w:t>
      </w:r>
      <w:r w:rsidR="00255D6F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提案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を実施するにあたって基盤となる技術シーズの内容と、そのシーズをどのように本</w:t>
      </w:r>
      <w:r w:rsidR="00255D6F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提案</w:t>
      </w:r>
      <w:r w:rsidR="00DB2B97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で活用す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るのか具体的に記載してください。</w:t>
      </w:r>
    </w:p>
    <w:p w14:paraId="1A162CB1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5FBD33C0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78774874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13238613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54DB4B29" w14:textId="77777777" w:rsidR="009E13A1" w:rsidRPr="00606EBE" w:rsidRDefault="009E13A1" w:rsidP="009E13A1">
      <w:pPr>
        <w:numPr>
          <w:ilvl w:val="0"/>
          <w:numId w:val="6"/>
        </w:numPr>
        <w:rPr>
          <w:b/>
          <w:szCs w:val="21"/>
        </w:rPr>
      </w:pPr>
      <w:r w:rsidRPr="00606EBE">
        <w:rPr>
          <w:rFonts w:hint="eastAsia"/>
          <w:b/>
          <w:szCs w:val="21"/>
        </w:rPr>
        <w:t>国内外の類似研究との比較、および研究の独創性・新規性</w:t>
      </w:r>
    </w:p>
    <w:p w14:paraId="7BDF4FF0" w14:textId="2EF1E2A2" w:rsidR="009E13A1" w:rsidRPr="00606EBE" w:rsidRDefault="009E13A1" w:rsidP="009E13A1">
      <w:pPr>
        <w:ind w:left="840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関連分野の国内外の研究の現状と動向を踏まえて、</w:t>
      </w:r>
      <w:r w:rsidR="00255D6F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本提案</w:t>
      </w:r>
      <w:r w:rsidRPr="00606EBE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の世界の中での位置づけ、独創性、新規性や優位性を示してください。</w:t>
      </w:r>
    </w:p>
    <w:p w14:paraId="410AA78B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50CA54FD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7D2B5169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01DF31BE" w14:textId="77777777" w:rsidR="009E13A1" w:rsidRPr="00606EBE" w:rsidRDefault="009E13A1" w:rsidP="009E13A1">
      <w:pPr>
        <w:ind w:left="360"/>
        <w:rPr>
          <w:rFonts w:ascii="ＭＳ Ｐゴシック" w:eastAsia="ＭＳ Ｐゴシック" w:hAnsi="ＭＳ Ｐゴシック"/>
          <w:iCs/>
          <w:snapToGrid w:val="0"/>
          <w:szCs w:val="21"/>
        </w:rPr>
      </w:pPr>
    </w:p>
    <w:p w14:paraId="6A83FE98" w14:textId="7E560DAA" w:rsidR="009E13A1" w:rsidRPr="00606EBE" w:rsidRDefault="009E13A1" w:rsidP="009E13A1">
      <w:pPr>
        <w:numPr>
          <w:ilvl w:val="0"/>
          <w:numId w:val="6"/>
        </w:numPr>
        <w:rPr>
          <w:b/>
          <w:szCs w:val="21"/>
        </w:rPr>
      </w:pPr>
      <w:r>
        <w:rPr>
          <w:rFonts w:hint="eastAsia"/>
          <w:b/>
          <w:szCs w:val="21"/>
        </w:rPr>
        <w:t>社会実装</w:t>
      </w:r>
      <w:r w:rsidRPr="00606EBE">
        <w:rPr>
          <w:rFonts w:hint="eastAsia"/>
          <w:b/>
          <w:szCs w:val="21"/>
        </w:rPr>
        <w:t>に向けた</w:t>
      </w:r>
      <w:r w:rsidR="00255D6F">
        <w:rPr>
          <w:rFonts w:hint="eastAsia"/>
          <w:b/>
          <w:szCs w:val="21"/>
        </w:rPr>
        <w:t>(</w:t>
      </w:r>
      <w:r w:rsidR="00255D6F">
        <w:rPr>
          <w:rFonts w:hint="eastAsia"/>
          <w:b/>
          <w:szCs w:val="21"/>
        </w:rPr>
        <w:t>オープン</w:t>
      </w:r>
      <w:r w:rsidR="00255D6F">
        <w:rPr>
          <w:rFonts w:hint="eastAsia"/>
          <w:b/>
          <w:szCs w:val="21"/>
        </w:rPr>
        <w:t>&amp;</w:t>
      </w:r>
      <w:r w:rsidR="00255D6F">
        <w:rPr>
          <w:rFonts w:hint="eastAsia"/>
          <w:b/>
          <w:szCs w:val="21"/>
        </w:rPr>
        <w:t>クローズ戦略含めた</w:t>
      </w:r>
      <w:r w:rsidR="00255D6F">
        <w:rPr>
          <w:rFonts w:hint="eastAsia"/>
          <w:b/>
          <w:szCs w:val="21"/>
        </w:rPr>
        <w:t>)</w:t>
      </w:r>
      <w:r w:rsidRPr="00606EBE">
        <w:rPr>
          <w:rFonts w:hint="eastAsia"/>
          <w:b/>
          <w:szCs w:val="21"/>
        </w:rPr>
        <w:t>戦略・取組・認証・標準化</w:t>
      </w:r>
    </w:p>
    <w:p w14:paraId="69E65577" w14:textId="27B4047C" w:rsidR="009E13A1" w:rsidRPr="00CE2659" w:rsidRDefault="009E13A1" w:rsidP="00CE2659">
      <w:pPr>
        <w:ind w:leftChars="405" w:left="850" w:firstLineChars="100" w:firstLine="211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本研究</w:t>
      </w:r>
      <w:r w:rsidR="00F07A7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実施</w:t>
      </w:r>
      <w:r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構想によって得られた成果を社会実装するにあたり、課題となる部分と、それに対して現在想定している戦略、もしくは取組について具体的に記載してください。</w:t>
      </w:r>
      <w:r w:rsidR="00255D6F"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その際、知</w:t>
      </w:r>
      <w:r w:rsidR="00255D6F"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lastRenderedPageBreak/>
        <w:t>財のオープン</w:t>
      </w:r>
      <w:r w:rsidR="00255D6F" w:rsidRPr="00CE2659">
        <w:rPr>
          <w:rFonts w:ascii="ＭＳ ゴシック" w:eastAsia="ＭＳ ゴシック" w:hAnsi="ＭＳ ゴシック"/>
          <w:b/>
          <w:i/>
          <w:color w:val="0070C0"/>
          <w:szCs w:val="21"/>
        </w:rPr>
        <w:t>&amp;クローズ戦略についても記載してください。</w:t>
      </w:r>
      <w:r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また、制度改革・国際標準化等について</w:t>
      </w:r>
      <w:r w:rsidR="00740E8A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、</w:t>
      </w:r>
      <w:r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現時点で想定している戦略を記載してください</w:t>
      </w:r>
      <w:r w:rsidR="005F7D61" w:rsidRPr="00CE2659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。</w:t>
      </w:r>
    </w:p>
    <w:p w14:paraId="616B421B" w14:textId="2E3D0C77" w:rsidR="00B73FC3" w:rsidRDefault="00B73FC3" w:rsidP="00ED4EC1">
      <w:pPr>
        <w:rPr>
          <w:rFonts w:ascii="ＭＳ ゴシック" w:eastAsia="ＭＳ ゴシック" w:hAnsi="ＭＳ ゴシック"/>
          <w:b/>
          <w:i/>
          <w:color w:val="4472C4" w:themeColor="accent1"/>
          <w:szCs w:val="21"/>
        </w:rPr>
      </w:pPr>
    </w:p>
    <w:p w14:paraId="7713F3D7" w14:textId="77777777" w:rsidR="00B73FC3" w:rsidRDefault="00B73FC3" w:rsidP="00ED4EC1">
      <w:pPr>
        <w:rPr>
          <w:rFonts w:ascii="ＭＳ ゴシック" w:eastAsia="ＭＳ ゴシック" w:hAnsi="ＭＳ ゴシック"/>
          <w:b/>
          <w:i/>
          <w:color w:val="4472C4" w:themeColor="accent1"/>
          <w:szCs w:val="21"/>
        </w:rPr>
      </w:pPr>
    </w:p>
    <w:p w14:paraId="577D368A" w14:textId="77777777" w:rsidR="00265877" w:rsidRPr="00990945" w:rsidRDefault="00265877" w:rsidP="00C030F2">
      <w:pPr>
        <w:numPr>
          <w:ilvl w:val="0"/>
          <w:numId w:val="6"/>
        </w:numPr>
        <w:ind w:left="709" w:hanging="709"/>
        <w:rPr>
          <w:rFonts w:ascii="ＭＳ 明朝" w:hAnsi="ＭＳ 明朝"/>
          <w:b/>
          <w:szCs w:val="21"/>
        </w:rPr>
      </w:pPr>
      <w:r w:rsidRPr="00990945">
        <w:rPr>
          <w:rFonts w:ascii="ＭＳ 明朝" w:hAnsi="ＭＳ 明朝" w:cs="游ゴシック" w:hint="eastAsia"/>
          <w:b/>
          <w:kern w:val="0"/>
          <w:szCs w:val="21"/>
          <w:lang w:val="ja-JP"/>
        </w:rPr>
        <w:t>研究開発チームの運営方法の構想（研究開発の推進・管理及び研究成果の取り扱い等）</w:t>
      </w:r>
    </w:p>
    <w:p w14:paraId="79A24391" w14:textId="77777777" w:rsidR="00265877" w:rsidRPr="00ED4EC1" w:rsidRDefault="00265877" w:rsidP="00C030F2">
      <w:pPr>
        <w:ind w:left="1134"/>
        <w:rPr>
          <w:rFonts w:ascii="ＭＳ ゴシック" w:eastAsia="ＭＳ ゴシック" w:hAnsi="ＭＳ ゴシック"/>
          <w:b/>
          <w:i/>
          <w:color w:val="0070C0"/>
          <w:szCs w:val="21"/>
        </w:rPr>
      </w:pPr>
      <w:r w:rsidRPr="00ED4EC1">
        <w:rPr>
          <w:rFonts w:ascii="ＭＳ ゴシック" w:eastAsia="ＭＳ ゴシック" w:hAnsi="ＭＳ ゴシック" w:hint="eastAsia"/>
          <w:b/>
          <w:i/>
          <w:color w:val="0070C0"/>
          <w:szCs w:val="21"/>
        </w:rPr>
        <w:t>本項目は、【包括提案】且つ【チーム提案】を行う場合のみ記載してください。</w:t>
      </w:r>
    </w:p>
    <w:p w14:paraId="497294AC" w14:textId="733B92F8" w:rsidR="00265877" w:rsidRDefault="00265877" w:rsidP="005F7D61">
      <w:pPr>
        <w:ind w:leftChars="472" w:left="991" w:firstLineChars="100" w:firstLine="211"/>
        <w:rPr>
          <w:rFonts w:ascii="ＭＳ ゴシック" w:eastAsia="ＭＳ ゴシック" w:hAnsi="ＭＳ ゴシック"/>
          <w:b/>
          <w:i/>
          <w:color w:val="4472C4" w:themeColor="accent1"/>
          <w:szCs w:val="21"/>
        </w:rPr>
      </w:pPr>
    </w:p>
    <w:p w14:paraId="1CB8F6C1" w14:textId="2F9C823B" w:rsidR="00225E20" w:rsidRPr="00CE2659" w:rsidRDefault="00225E20" w:rsidP="00CE2659">
      <w:pPr>
        <w:rPr>
          <w:rFonts w:ascii="ＭＳ ゴシック" w:eastAsia="ＭＳ ゴシック" w:hAnsi="ＭＳ ゴシック"/>
          <w:color w:val="4472C4" w:themeColor="accent1"/>
          <w:szCs w:val="21"/>
        </w:rPr>
      </w:pPr>
    </w:p>
    <w:p w14:paraId="2F1BD62A" w14:textId="376BFA53" w:rsidR="00483C66" w:rsidRPr="00255D6F" w:rsidRDefault="00483C66" w:rsidP="00C030F2">
      <w:pPr>
        <w:ind w:left="284" w:firstLineChars="64" w:firstLine="134"/>
      </w:pPr>
    </w:p>
    <w:sectPr w:rsidR="00483C66" w:rsidRPr="00255D6F" w:rsidSect="00ED4EC1">
      <w:headerReference w:type="default" r:id="rId8"/>
      <w:footerReference w:type="default" r:id="rId9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7891" w14:textId="77777777" w:rsidR="00491AEA" w:rsidRDefault="00491AEA" w:rsidP="00AE7FC1">
      <w:r>
        <w:separator/>
      </w:r>
    </w:p>
  </w:endnote>
  <w:endnote w:type="continuationSeparator" w:id="0">
    <w:p w14:paraId="01902BEE" w14:textId="77777777" w:rsidR="00491AEA" w:rsidRDefault="00491AEA" w:rsidP="00AE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99168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B504DC4" w14:textId="296DCF8A" w:rsidR="00265877" w:rsidRPr="00C030F2" w:rsidRDefault="00265877">
        <w:pPr>
          <w:pStyle w:val="aa"/>
          <w:jc w:val="center"/>
          <w:rPr>
            <w:sz w:val="24"/>
            <w:szCs w:val="24"/>
          </w:rPr>
        </w:pPr>
        <w:r w:rsidRPr="00C030F2">
          <w:rPr>
            <w:sz w:val="24"/>
            <w:szCs w:val="24"/>
          </w:rPr>
          <w:fldChar w:fldCharType="begin"/>
        </w:r>
        <w:r w:rsidRPr="00C030F2">
          <w:rPr>
            <w:sz w:val="24"/>
            <w:szCs w:val="24"/>
          </w:rPr>
          <w:instrText>PAGE   \* MERGEFORMAT</w:instrText>
        </w:r>
        <w:r w:rsidRPr="00C030F2">
          <w:rPr>
            <w:sz w:val="24"/>
            <w:szCs w:val="24"/>
          </w:rPr>
          <w:fldChar w:fldCharType="separate"/>
        </w:r>
        <w:r w:rsidR="00B25EDA" w:rsidRPr="00B25EDA">
          <w:rPr>
            <w:noProof/>
            <w:sz w:val="24"/>
            <w:szCs w:val="24"/>
            <w:lang w:val="ja-JP"/>
          </w:rPr>
          <w:t>3</w:t>
        </w:r>
        <w:r w:rsidRPr="00C030F2">
          <w:rPr>
            <w:sz w:val="24"/>
            <w:szCs w:val="24"/>
          </w:rPr>
          <w:fldChar w:fldCharType="end"/>
        </w:r>
      </w:p>
    </w:sdtContent>
  </w:sdt>
  <w:p w14:paraId="3FA8302F" w14:textId="77777777" w:rsidR="00265877" w:rsidRDefault="002658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F0B9" w14:textId="77777777" w:rsidR="00491AEA" w:rsidRDefault="00491AEA" w:rsidP="00AE7FC1">
      <w:r>
        <w:separator/>
      </w:r>
    </w:p>
  </w:footnote>
  <w:footnote w:type="continuationSeparator" w:id="0">
    <w:p w14:paraId="726EAAE2" w14:textId="77777777" w:rsidR="00491AEA" w:rsidRDefault="00491AEA" w:rsidP="00AE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758C" w14:textId="014B165C" w:rsidR="00B6601D" w:rsidRDefault="00E142E9" w:rsidP="00B6601D">
    <w:pPr>
      <w:pStyle w:val="a3"/>
    </w:pPr>
    <w:r>
      <w:rPr>
        <w:rFonts w:hint="eastAsia"/>
      </w:rPr>
      <w:t xml:space="preserve">令和元年　</w:t>
    </w:r>
    <w:r w:rsidR="00B6601D">
      <w:rPr>
        <w:rFonts w:hint="eastAsia"/>
      </w:rPr>
      <w:t>SIP</w:t>
    </w:r>
    <w:r w:rsidR="00B6601D">
      <w:rPr>
        <w:rFonts w:hint="eastAsia"/>
      </w:rPr>
      <w:t>光・量子を活用した</w:t>
    </w:r>
    <w:r w:rsidR="00B6601D">
      <w:rPr>
        <w:rFonts w:hint="eastAsia"/>
      </w:rPr>
      <w:t>Society5.0</w:t>
    </w:r>
    <w:r w:rsidR="00B6601D">
      <w:rPr>
        <w:rFonts w:hint="eastAsia"/>
      </w:rPr>
      <w:t>実現化技術</w:t>
    </w:r>
    <w:r w:rsidR="00B6601D" w:rsidRPr="00507152">
      <w:rPr>
        <w:rFonts w:hint="eastAsia"/>
      </w:rPr>
      <w:t>（</w:t>
    </w:r>
    <w:r w:rsidR="00B6601D" w:rsidRPr="00507152">
      <w:rPr>
        <w:rFonts w:hint="eastAsia"/>
      </w:rPr>
      <w:t>201</w:t>
    </w:r>
    <w:r>
      <w:rPr>
        <w:rFonts w:hint="eastAsia"/>
      </w:rPr>
      <w:t>9</w:t>
    </w:r>
    <w:r w:rsidR="00B6601D" w:rsidRPr="00507152">
      <w:rPr>
        <w:rFonts w:hint="eastAsia"/>
      </w:rPr>
      <w:t>/</w:t>
    </w:r>
    <w:r w:rsidR="00B76082">
      <w:rPr>
        <w:rFonts w:hint="eastAsia"/>
      </w:rPr>
      <w:t>8</w:t>
    </w:r>
    <w:r w:rsidR="00B6601D" w:rsidRPr="00507152">
      <w:rPr>
        <w:rFonts w:hint="eastAsia"/>
      </w:rPr>
      <w:t>/</w:t>
    </w:r>
    <w:r w:rsidR="00B76082">
      <w:rPr>
        <w:rFonts w:hint="eastAsia"/>
      </w:rPr>
      <w:t>1</w:t>
    </w:r>
    <w:r w:rsidR="00B76082">
      <w:t>9</w:t>
    </w:r>
    <w:r w:rsidR="00B76082">
      <w:rPr>
        <w:rFonts w:hint="eastAsia"/>
      </w:rPr>
      <w:t xml:space="preserve">　</w:t>
    </w:r>
    <w:r w:rsidR="00B6601D" w:rsidRPr="00507152">
      <w:rPr>
        <w:rFonts w:hint="eastAsia"/>
      </w:rPr>
      <w:t>第</w:t>
    </w:r>
    <w:r w:rsidR="00B6601D" w:rsidRPr="00507152">
      <w:rPr>
        <w:rFonts w:hint="eastAsia"/>
      </w:rPr>
      <w:t>1</w:t>
    </w:r>
    <w:r w:rsidR="00B6601D" w:rsidRPr="00507152">
      <w:rPr>
        <w:rFonts w:hint="eastAsia"/>
      </w:rPr>
      <w:t>版）</w:t>
    </w:r>
  </w:p>
  <w:p w14:paraId="7F316D77" w14:textId="24E9C2D0" w:rsidR="0089704C" w:rsidRDefault="00B6601D" w:rsidP="00ED4EC1">
    <w:pPr>
      <w:pStyle w:val="a3"/>
      <w:jc w:val="right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03BBB"/>
    <w:multiLevelType w:val="multilevel"/>
    <w:tmpl w:val="4A86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5108AC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134A82"/>
    <w:multiLevelType w:val="multilevel"/>
    <w:tmpl w:val="A0127F54"/>
    <w:lvl w:ilvl="0">
      <w:start w:val="7"/>
      <w:numFmt w:val="bullet"/>
      <w:lvlText w:val="○"/>
      <w:lvlJc w:val="left"/>
      <w:pPr>
        <w:tabs>
          <w:tab w:val="num" w:pos="689"/>
        </w:tabs>
        <w:ind w:left="689" w:hanging="405"/>
      </w:pPr>
      <w:rPr>
        <w:rFonts w:ascii="ＭＳ 明朝" w:eastAsia="ＭＳ 明朝" w:hAnsi="ＭＳ 明朝" w:hint="eastAsia"/>
        <w:b/>
        <w:color w:val="auto"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213FEF"/>
    <w:multiLevelType w:val="hybridMultilevel"/>
    <w:tmpl w:val="086EAE08"/>
    <w:lvl w:ilvl="0" w:tplc="88DAA1E2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74913DF7"/>
    <w:multiLevelType w:val="hybridMultilevel"/>
    <w:tmpl w:val="BB0EAF26"/>
    <w:lvl w:ilvl="0" w:tplc="09A8ADC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A1"/>
    <w:rsid w:val="00210CC3"/>
    <w:rsid w:val="00225E20"/>
    <w:rsid w:val="00255D6F"/>
    <w:rsid w:val="00265877"/>
    <w:rsid w:val="002B67F1"/>
    <w:rsid w:val="003744A2"/>
    <w:rsid w:val="00483C66"/>
    <w:rsid w:val="00491AEA"/>
    <w:rsid w:val="0049514E"/>
    <w:rsid w:val="004B2E60"/>
    <w:rsid w:val="004C69DE"/>
    <w:rsid w:val="0055500E"/>
    <w:rsid w:val="005B2E37"/>
    <w:rsid w:val="005F0F06"/>
    <w:rsid w:val="005F7D61"/>
    <w:rsid w:val="006630D7"/>
    <w:rsid w:val="00740E8A"/>
    <w:rsid w:val="007F7252"/>
    <w:rsid w:val="00875326"/>
    <w:rsid w:val="00990945"/>
    <w:rsid w:val="009E13A1"/>
    <w:rsid w:val="00AD2B51"/>
    <w:rsid w:val="00AE7FC1"/>
    <w:rsid w:val="00B00E48"/>
    <w:rsid w:val="00B25EDA"/>
    <w:rsid w:val="00B37173"/>
    <w:rsid w:val="00B478EE"/>
    <w:rsid w:val="00B6601D"/>
    <w:rsid w:val="00B73FC3"/>
    <w:rsid w:val="00B76082"/>
    <w:rsid w:val="00B87E24"/>
    <w:rsid w:val="00C030F2"/>
    <w:rsid w:val="00C6794C"/>
    <w:rsid w:val="00CE2659"/>
    <w:rsid w:val="00D751B2"/>
    <w:rsid w:val="00D96C80"/>
    <w:rsid w:val="00DB181C"/>
    <w:rsid w:val="00DB2B97"/>
    <w:rsid w:val="00DC4616"/>
    <w:rsid w:val="00DF45CB"/>
    <w:rsid w:val="00DF78F9"/>
    <w:rsid w:val="00E142E9"/>
    <w:rsid w:val="00ED4EC1"/>
    <w:rsid w:val="00F07A79"/>
    <w:rsid w:val="00F45320"/>
    <w:rsid w:val="00F45CEE"/>
    <w:rsid w:val="00F90154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EBF663"/>
  <w15:chartTrackingRefBased/>
  <w15:docId w15:val="{F3AA93BF-6D4F-4390-9F06-1B85C648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3A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uiPriority w:val="99"/>
    <w:rsid w:val="009E13A1"/>
    <w:rPr>
      <w:rFonts w:ascii="Century" w:eastAsia="ＭＳ 明朝" w:hAnsi="Century" w:cs="Times New Roman"/>
      <w:szCs w:val="24"/>
    </w:rPr>
  </w:style>
  <w:style w:type="character" w:styleId="a5">
    <w:name w:val="annotation reference"/>
    <w:uiPriority w:val="99"/>
    <w:rsid w:val="009E13A1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9E13A1"/>
    <w:pPr>
      <w:jc w:val="left"/>
    </w:pPr>
    <w:rPr>
      <w:sz w:val="24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9E13A1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1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3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E7F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7FC1"/>
    <w:rPr>
      <w:rFonts w:ascii="Century" w:eastAsia="ＭＳ 明朝" w:hAnsi="Century" w:cs="Times New Roman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210CC3"/>
    <w:rPr>
      <w:b/>
      <w:bCs/>
      <w:sz w:val="21"/>
      <w:szCs w:val="22"/>
    </w:rPr>
  </w:style>
  <w:style w:type="character" w:customStyle="1" w:styleId="ad">
    <w:name w:val="コメント内容 (文字)"/>
    <w:basedOn w:val="a7"/>
    <w:link w:val="ac"/>
    <w:uiPriority w:val="99"/>
    <w:semiHidden/>
    <w:rsid w:val="00210CC3"/>
    <w:rPr>
      <w:rFonts w:ascii="Century" w:eastAsia="ＭＳ 明朝" w:hAnsi="Century" w:cs="Times New Roman"/>
      <w:b/>
      <w:bCs/>
      <w:sz w:val="24"/>
      <w:szCs w:val="20"/>
    </w:rPr>
  </w:style>
  <w:style w:type="paragraph" w:styleId="ae">
    <w:name w:val="List Paragraph"/>
    <w:basedOn w:val="a"/>
    <w:uiPriority w:val="34"/>
    <w:qFormat/>
    <w:rsid w:val="00225E20"/>
    <w:pPr>
      <w:ind w:leftChars="400" w:left="840"/>
    </w:pPr>
  </w:style>
  <w:style w:type="character" w:styleId="af">
    <w:name w:val="Hyperlink"/>
    <w:basedOn w:val="a0"/>
    <w:uiPriority w:val="99"/>
    <w:unhideWhenUsed/>
    <w:rsid w:val="00225E2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B67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2B67F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B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BD90-EBA4-433B-8188-8FDA2E66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dc:description/>
  <cp:lastModifiedBy>qst</cp:lastModifiedBy>
  <cp:revision>7</cp:revision>
  <dcterms:created xsi:type="dcterms:W3CDTF">2019-07-31T12:15:00Z</dcterms:created>
  <dcterms:modified xsi:type="dcterms:W3CDTF">2019-08-19T02:19:00Z</dcterms:modified>
</cp:coreProperties>
</file>