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A591" w14:textId="77777777" w:rsidR="002A1300" w:rsidRPr="00715311" w:rsidRDefault="002A1300" w:rsidP="002A1300">
      <w:pPr>
        <w:jc w:val="right"/>
        <w:rPr>
          <w:rFonts w:cs="ＭＳ 明朝"/>
          <w:color w:val="000000" w:themeColor="text1"/>
        </w:rPr>
      </w:pPr>
      <w:r w:rsidRPr="00715311">
        <w:rPr>
          <w:rFonts w:cs="ＭＳ 明朝" w:hint="eastAsia"/>
          <w:color w:val="000000" w:themeColor="text1"/>
        </w:rPr>
        <w:t xml:space="preserve">　　</w:t>
      </w:r>
      <w:r w:rsidR="00D32196">
        <w:rPr>
          <w:rFonts w:cs="ＭＳ 明朝" w:hint="eastAsia"/>
          <w:color w:val="000000" w:themeColor="text1"/>
        </w:rPr>
        <w:t>令和</w:t>
      </w:r>
      <w:r w:rsidRPr="00715311">
        <w:rPr>
          <w:rFonts w:cs="ＭＳ 明朝" w:hint="eastAsia"/>
          <w:color w:val="000000" w:themeColor="text1"/>
        </w:rPr>
        <w:t xml:space="preserve">　　年　　月　　日</w:t>
      </w:r>
    </w:p>
    <w:p w14:paraId="3CF2813F" w14:textId="77777777" w:rsidR="00F26970" w:rsidRDefault="00F26970" w:rsidP="002A1300">
      <w:pPr>
        <w:ind w:right="840"/>
        <w:rPr>
          <w:rFonts w:cs="ＭＳ 明朝"/>
          <w:color w:val="000000" w:themeColor="text1"/>
        </w:rPr>
      </w:pPr>
    </w:p>
    <w:p w14:paraId="3E5511FF" w14:textId="77777777" w:rsidR="002A1300" w:rsidRPr="00715311" w:rsidRDefault="005A192C" w:rsidP="002A1300">
      <w:pPr>
        <w:ind w:right="840"/>
        <w:rPr>
          <w:rFonts w:cs="ＭＳ 明朝"/>
          <w:color w:val="000000" w:themeColor="text1"/>
        </w:rPr>
      </w:pPr>
      <w:r w:rsidRPr="00715311">
        <w:rPr>
          <w:rFonts w:cs="ＭＳ 明朝" w:hint="eastAsia"/>
          <w:color w:val="000000" w:themeColor="text1"/>
        </w:rPr>
        <w:t>国立研究開発法人</w:t>
      </w:r>
      <w:r w:rsidR="00781859">
        <w:rPr>
          <w:rFonts w:cs="ＭＳ 明朝" w:hint="eastAsia"/>
          <w:color w:val="000000" w:themeColor="text1"/>
        </w:rPr>
        <w:t>量子科学技術研究開発</w:t>
      </w:r>
      <w:r w:rsidR="002A1300" w:rsidRPr="00715311">
        <w:rPr>
          <w:rFonts w:cs="ＭＳ 明朝" w:hint="eastAsia"/>
          <w:color w:val="000000" w:themeColor="text1"/>
        </w:rPr>
        <w:t>機構</w:t>
      </w:r>
    </w:p>
    <w:p w14:paraId="60A041BF" w14:textId="54DFB177" w:rsidR="002A1300" w:rsidRPr="00715311" w:rsidRDefault="00DE0D3C" w:rsidP="002A1300">
      <w:pPr>
        <w:ind w:right="840"/>
        <w:rPr>
          <w:rFonts w:cs="ＭＳ 明朝"/>
          <w:color w:val="000000" w:themeColor="text1"/>
        </w:rPr>
      </w:pPr>
      <w:r>
        <w:rPr>
          <w:rFonts w:cs="ＭＳ 明朝" w:hint="eastAsia"/>
          <w:color w:val="000000" w:themeColor="text1"/>
        </w:rPr>
        <w:t>ＳＩＰ推進センター</w:t>
      </w:r>
      <w:r w:rsidR="00781859">
        <w:rPr>
          <w:rFonts w:cs="ＭＳ 明朝" w:hint="eastAsia"/>
          <w:color w:val="000000" w:themeColor="text1"/>
        </w:rPr>
        <w:t>長</w:t>
      </w:r>
      <w:r w:rsidR="002A1300" w:rsidRPr="00715311">
        <w:rPr>
          <w:rFonts w:cs="ＭＳ 明朝" w:hint="eastAsia"/>
          <w:color w:val="000000" w:themeColor="text1"/>
        </w:rPr>
        <w:t xml:space="preserve">　殿</w:t>
      </w:r>
    </w:p>
    <w:p w14:paraId="7F071B9E" w14:textId="77777777" w:rsidR="002A1300" w:rsidRPr="00715311" w:rsidRDefault="002A1300" w:rsidP="002A1300">
      <w:pPr>
        <w:ind w:right="840"/>
        <w:rPr>
          <w:rFonts w:cs="ＭＳ 明朝"/>
          <w:color w:val="000000" w:themeColor="text1"/>
        </w:rPr>
      </w:pPr>
    </w:p>
    <w:p w14:paraId="4EBB776E" w14:textId="77777777"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（所在地）</w:t>
      </w:r>
    </w:p>
    <w:p w14:paraId="08E19AB2" w14:textId="77777777"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（機関名）</w:t>
      </w:r>
    </w:p>
    <w:p w14:paraId="51F84913" w14:textId="77777777"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（部署・職名）</w:t>
      </w:r>
    </w:p>
    <w:p w14:paraId="3D183066" w14:textId="3FF3C45E"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（契約</w:t>
      </w:r>
      <w:r w:rsidR="005313F5">
        <w:rPr>
          <w:rFonts w:hint="eastAsia"/>
          <w:color w:val="000000" w:themeColor="text1"/>
          <w:spacing w:val="2"/>
        </w:rPr>
        <w:t>代表者</w:t>
      </w:r>
      <w:r w:rsidRPr="00715311">
        <w:rPr>
          <w:rFonts w:hint="eastAsia"/>
          <w:color w:val="000000" w:themeColor="text1"/>
          <w:spacing w:val="2"/>
        </w:rPr>
        <w:t>氏名）</w:t>
      </w:r>
      <w:r w:rsidR="00037DBD">
        <w:rPr>
          <w:rFonts w:hint="eastAsia"/>
          <w:color w:val="000000" w:themeColor="text1"/>
          <w:spacing w:val="2"/>
        </w:rPr>
        <w:t xml:space="preserve">　　　　　　　</w:t>
      </w:r>
    </w:p>
    <w:p w14:paraId="6405925E" w14:textId="77777777" w:rsidR="002A1300" w:rsidRDefault="002A1300" w:rsidP="002A1300">
      <w:pPr>
        <w:rPr>
          <w:color w:val="000000" w:themeColor="text1"/>
          <w:spacing w:val="2"/>
        </w:rPr>
      </w:pPr>
    </w:p>
    <w:p w14:paraId="44CD0DC5" w14:textId="77777777" w:rsidR="00E60CAB" w:rsidRPr="00715311" w:rsidRDefault="00E60CAB" w:rsidP="002A1300">
      <w:pPr>
        <w:rPr>
          <w:color w:val="000000" w:themeColor="text1"/>
          <w:spacing w:val="2"/>
        </w:rPr>
      </w:pPr>
    </w:p>
    <w:p w14:paraId="09960E72" w14:textId="77777777" w:rsidR="002A1300" w:rsidRPr="00715311" w:rsidRDefault="005B5739" w:rsidP="002A1300">
      <w:pPr>
        <w:jc w:val="center"/>
        <w:rPr>
          <w:b/>
          <w:color w:val="000000" w:themeColor="text1"/>
          <w:spacing w:val="2"/>
          <w:sz w:val="22"/>
          <w:szCs w:val="22"/>
        </w:rPr>
      </w:pPr>
      <w:r>
        <w:rPr>
          <w:rFonts w:cs="ＭＳ 明朝" w:hint="eastAsia"/>
          <w:b/>
          <w:color w:val="000000" w:themeColor="text1"/>
          <w:sz w:val="22"/>
          <w:szCs w:val="22"/>
        </w:rPr>
        <w:t>委託研究</w:t>
      </w:r>
      <w:r w:rsidR="0057743D">
        <w:rPr>
          <w:rFonts w:cs="ＭＳ 明朝" w:hint="eastAsia"/>
          <w:b/>
          <w:color w:val="000000" w:themeColor="text1"/>
          <w:sz w:val="22"/>
          <w:szCs w:val="22"/>
        </w:rPr>
        <w:t>経費繰越理由書</w:t>
      </w:r>
    </w:p>
    <w:p w14:paraId="5CB4D0A7" w14:textId="77777777" w:rsidR="00823FA2" w:rsidRPr="00715311" w:rsidRDefault="00823FA2" w:rsidP="002A1300">
      <w:pPr>
        <w:rPr>
          <w:color w:val="000000" w:themeColor="text1"/>
          <w:spacing w:val="2"/>
        </w:rPr>
      </w:pPr>
    </w:p>
    <w:p w14:paraId="1FB57B13" w14:textId="77777777" w:rsidR="002A1300" w:rsidRPr="00715311" w:rsidRDefault="0057743D" w:rsidP="00830111">
      <w:pPr>
        <w:ind w:firstLineChars="100" w:firstLine="224"/>
        <w:rPr>
          <w:color w:val="000000" w:themeColor="text1"/>
          <w:spacing w:val="2"/>
        </w:rPr>
      </w:pPr>
      <w:r>
        <w:rPr>
          <w:rFonts w:hint="eastAsia"/>
          <w:color w:val="000000" w:themeColor="text1"/>
          <w:spacing w:val="2"/>
        </w:rPr>
        <w:t>【経理様式５】繰越連絡書に記載した繰越額</w:t>
      </w:r>
      <w:r w:rsidR="00E60CAB">
        <w:rPr>
          <w:rFonts w:hint="eastAsia"/>
          <w:color w:val="000000" w:themeColor="text1"/>
          <w:spacing w:val="2"/>
        </w:rPr>
        <w:t>が</w:t>
      </w:r>
      <w:r>
        <w:rPr>
          <w:rFonts w:hint="eastAsia"/>
          <w:color w:val="000000" w:themeColor="text1"/>
          <w:spacing w:val="2"/>
        </w:rPr>
        <w:t>発生した理由について、</w:t>
      </w:r>
      <w:r w:rsidR="00DB1C16">
        <w:rPr>
          <w:rFonts w:hint="eastAsia"/>
          <w:color w:val="000000" w:themeColor="text1"/>
          <w:spacing w:val="2"/>
        </w:rPr>
        <w:t>以下のとおり</w:t>
      </w:r>
      <w:r>
        <w:rPr>
          <w:rFonts w:hint="eastAsia"/>
          <w:color w:val="000000" w:themeColor="text1"/>
          <w:spacing w:val="2"/>
        </w:rPr>
        <w:t>報告</w:t>
      </w:r>
      <w:r w:rsidR="00DB1C16">
        <w:rPr>
          <w:rFonts w:hint="eastAsia"/>
          <w:color w:val="000000" w:themeColor="text1"/>
          <w:spacing w:val="2"/>
        </w:rPr>
        <w:t>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7275"/>
      </w:tblGrid>
      <w:tr w:rsidR="00715311" w:rsidRPr="00715311" w14:paraId="58CC2ABA" w14:textId="77777777"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103F4AAB" w14:textId="77777777" w:rsidR="009503B2" w:rsidRPr="00715311" w:rsidRDefault="009503B2" w:rsidP="002A3521">
            <w:pPr>
              <w:autoSpaceDE w:val="0"/>
              <w:autoSpaceDN w:val="0"/>
              <w:adjustRightInd w:val="0"/>
              <w:textAlignment w:val="baseline"/>
              <w:rPr>
                <w:color w:val="000000" w:themeColor="text1"/>
              </w:rPr>
            </w:pPr>
            <w:r w:rsidRPr="00715311">
              <w:rPr>
                <w:rFonts w:hint="eastAsia"/>
                <w:color w:val="000000" w:themeColor="text1"/>
              </w:rPr>
              <w:t>契約番号</w:t>
            </w:r>
          </w:p>
        </w:tc>
        <w:tc>
          <w:tcPr>
            <w:tcW w:w="7371" w:type="dxa"/>
            <w:tcBorders>
              <w:top w:val="single" w:sz="4" w:space="0" w:color="auto"/>
              <w:left w:val="single" w:sz="4" w:space="0" w:color="auto"/>
              <w:bottom w:val="single" w:sz="4" w:space="0" w:color="auto"/>
              <w:right w:val="single" w:sz="4" w:space="0" w:color="auto"/>
            </w:tcBorders>
            <w:vAlign w:val="center"/>
          </w:tcPr>
          <w:p w14:paraId="67202F87" w14:textId="77777777" w:rsidR="009503B2" w:rsidRPr="00715311" w:rsidRDefault="009503B2" w:rsidP="002A3521">
            <w:pPr>
              <w:rPr>
                <w:color w:val="000000" w:themeColor="text1"/>
              </w:rPr>
            </w:pPr>
          </w:p>
        </w:tc>
      </w:tr>
      <w:tr w:rsidR="00715311" w:rsidRPr="00715311" w14:paraId="05EC7AB9" w14:textId="77777777"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2B9015DC" w14:textId="77777777" w:rsidR="009503B2" w:rsidRPr="00715311" w:rsidRDefault="00781859" w:rsidP="002A3521">
            <w:pPr>
              <w:autoSpaceDE w:val="0"/>
              <w:autoSpaceDN w:val="0"/>
              <w:adjustRightInd w:val="0"/>
              <w:textAlignment w:val="baseline"/>
              <w:rPr>
                <w:color w:val="000000" w:themeColor="text1"/>
              </w:rPr>
            </w:pPr>
            <w:r>
              <w:rPr>
                <w:rFonts w:hint="eastAsia"/>
                <w:color w:val="000000" w:themeColor="text1"/>
              </w:rPr>
              <w:t>事業名</w:t>
            </w:r>
          </w:p>
        </w:tc>
        <w:tc>
          <w:tcPr>
            <w:tcW w:w="7371" w:type="dxa"/>
            <w:tcBorders>
              <w:top w:val="single" w:sz="4" w:space="0" w:color="auto"/>
              <w:left w:val="single" w:sz="4" w:space="0" w:color="auto"/>
              <w:bottom w:val="single" w:sz="4" w:space="0" w:color="auto"/>
              <w:right w:val="single" w:sz="4" w:space="0" w:color="auto"/>
            </w:tcBorders>
            <w:vAlign w:val="center"/>
          </w:tcPr>
          <w:p w14:paraId="51A36F2A" w14:textId="77777777" w:rsidR="009503B2" w:rsidRPr="00715311" w:rsidRDefault="00F956CA" w:rsidP="002A3521">
            <w:pPr>
              <w:autoSpaceDE w:val="0"/>
              <w:autoSpaceDN w:val="0"/>
              <w:adjustRightInd w:val="0"/>
              <w:textAlignment w:val="baseline"/>
              <w:rPr>
                <w:color w:val="000000" w:themeColor="text1"/>
              </w:rPr>
            </w:pPr>
            <w:r>
              <w:rPr>
                <w:rFonts w:hint="eastAsia"/>
                <w:color w:val="000000" w:themeColor="text1"/>
              </w:rPr>
              <w:t>戦略的イノベーション創造プログラム</w:t>
            </w:r>
          </w:p>
        </w:tc>
      </w:tr>
      <w:tr w:rsidR="00663543" w:rsidRPr="00715311" w14:paraId="4DA9132F" w14:textId="77777777"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tcPr>
          <w:p w14:paraId="5C2CC43A" w14:textId="77777777" w:rsidR="00663543" w:rsidRDefault="00416490" w:rsidP="002A3521">
            <w:pPr>
              <w:autoSpaceDE w:val="0"/>
              <w:autoSpaceDN w:val="0"/>
              <w:adjustRightInd w:val="0"/>
              <w:textAlignment w:val="baseline"/>
              <w:rPr>
                <w:color w:val="000000" w:themeColor="text1"/>
              </w:rPr>
            </w:pPr>
            <w:r w:rsidRPr="00DB1C16">
              <w:rPr>
                <w:rFonts w:hint="eastAsia"/>
                <w:color w:val="auto"/>
              </w:rPr>
              <w:t>ＳＩＰ</w:t>
            </w:r>
            <w:r w:rsidR="00663543">
              <w:rPr>
                <w:rFonts w:hint="eastAsia"/>
                <w:color w:val="000000" w:themeColor="text1"/>
              </w:rPr>
              <w:t>課題</w:t>
            </w:r>
            <w:r w:rsidR="00E043C3">
              <w:rPr>
                <w:rFonts w:hint="eastAsia"/>
                <w:color w:val="000000" w:themeColor="text1"/>
              </w:rPr>
              <w:t>名</w:t>
            </w:r>
          </w:p>
        </w:tc>
        <w:tc>
          <w:tcPr>
            <w:tcW w:w="7371" w:type="dxa"/>
            <w:tcBorders>
              <w:top w:val="single" w:sz="4" w:space="0" w:color="auto"/>
              <w:left w:val="single" w:sz="4" w:space="0" w:color="auto"/>
              <w:bottom w:val="single" w:sz="4" w:space="0" w:color="auto"/>
              <w:right w:val="single" w:sz="4" w:space="0" w:color="auto"/>
            </w:tcBorders>
            <w:vAlign w:val="center"/>
          </w:tcPr>
          <w:p w14:paraId="3C70C7AD" w14:textId="0BEB0264" w:rsidR="00663543" w:rsidRDefault="00272102" w:rsidP="002A3521">
            <w:pPr>
              <w:autoSpaceDE w:val="0"/>
              <w:autoSpaceDN w:val="0"/>
              <w:adjustRightInd w:val="0"/>
              <w:textAlignment w:val="baseline"/>
              <w:rPr>
                <w:color w:val="000000" w:themeColor="text1"/>
              </w:rPr>
            </w:pPr>
            <w:r w:rsidRPr="00272102">
              <w:rPr>
                <w:rFonts w:hint="eastAsia"/>
                <w:color w:val="000000" w:themeColor="text1"/>
              </w:rPr>
              <w:t>先進的量子技術基盤の社会課題への応用促進</w:t>
            </w:r>
          </w:p>
        </w:tc>
      </w:tr>
      <w:tr w:rsidR="006D02A2" w:rsidRPr="00715311" w14:paraId="2D92DF56" w14:textId="77777777"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tcPr>
          <w:p w14:paraId="6A0367E9" w14:textId="1D037743" w:rsidR="006D02A2" w:rsidRPr="00DB1C16" w:rsidRDefault="006D02A2" w:rsidP="002A3521">
            <w:pPr>
              <w:autoSpaceDE w:val="0"/>
              <w:autoSpaceDN w:val="0"/>
              <w:adjustRightInd w:val="0"/>
              <w:textAlignment w:val="baseline"/>
              <w:rPr>
                <w:color w:val="auto"/>
              </w:rPr>
            </w:pPr>
            <w:r>
              <w:rPr>
                <w:rFonts w:hint="eastAsia"/>
                <w:color w:val="auto"/>
              </w:rPr>
              <w:t>サブ課題名</w:t>
            </w:r>
          </w:p>
        </w:tc>
        <w:tc>
          <w:tcPr>
            <w:tcW w:w="7371" w:type="dxa"/>
            <w:tcBorders>
              <w:top w:val="single" w:sz="4" w:space="0" w:color="auto"/>
              <w:left w:val="single" w:sz="4" w:space="0" w:color="auto"/>
              <w:bottom w:val="single" w:sz="4" w:space="0" w:color="auto"/>
              <w:right w:val="single" w:sz="4" w:space="0" w:color="auto"/>
            </w:tcBorders>
            <w:vAlign w:val="center"/>
          </w:tcPr>
          <w:p w14:paraId="1FB63EC5" w14:textId="77777777" w:rsidR="006D02A2" w:rsidRPr="00272102" w:rsidRDefault="006D02A2" w:rsidP="002A3521">
            <w:pPr>
              <w:autoSpaceDE w:val="0"/>
              <w:autoSpaceDN w:val="0"/>
              <w:adjustRightInd w:val="0"/>
              <w:textAlignment w:val="baseline"/>
              <w:rPr>
                <w:color w:val="000000" w:themeColor="text1"/>
              </w:rPr>
            </w:pPr>
          </w:p>
        </w:tc>
      </w:tr>
      <w:tr w:rsidR="00715311" w:rsidRPr="00715311" w14:paraId="06525819" w14:textId="77777777"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6A51DC05" w14:textId="51C77DE2" w:rsidR="009503B2" w:rsidRPr="00715311" w:rsidRDefault="009503B2" w:rsidP="002A3521">
            <w:pPr>
              <w:autoSpaceDE w:val="0"/>
              <w:autoSpaceDN w:val="0"/>
              <w:adjustRightInd w:val="0"/>
              <w:textAlignment w:val="baseline"/>
              <w:rPr>
                <w:color w:val="000000" w:themeColor="text1"/>
              </w:rPr>
            </w:pPr>
            <w:r w:rsidRPr="00715311">
              <w:rPr>
                <w:rFonts w:hint="eastAsia"/>
                <w:color w:val="000000" w:themeColor="text1"/>
              </w:rPr>
              <w:t>研究</w:t>
            </w:r>
            <w:r w:rsidR="00E32172">
              <w:rPr>
                <w:rFonts w:hint="eastAsia"/>
                <w:color w:val="000000" w:themeColor="text1"/>
              </w:rPr>
              <w:t>開発テーマ</w:t>
            </w:r>
          </w:p>
        </w:tc>
        <w:tc>
          <w:tcPr>
            <w:tcW w:w="7371" w:type="dxa"/>
            <w:tcBorders>
              <w:top w:val="single" w:sz="4" w:space="0" w:color="auto"/>
              <w:left w:val="single" w:sz="4" w:space="0" w:color="auto"/>
              <w:bottom w:val="single" w:sz="4" w:space="0" w:color="auto"/>
              <w:right w:val="single" w:sz="4" w:space="0" w:color="auto"/>
            </w:tcBorders>
            <w:vAlign w:val="center"/>
          </w:tcPr>
          <w:p w14:paraId="6172A5DF" w14:textId="77777777" w:rsidR="009503B2" w:rsidRPr="00715311" w:rsidRDefault="009503B2" w:rsidP="002A3521">
            <w:pPr>
              <w:rPr>
                <w:color w:val="000000" w:themeColor="text1"/>
              </w:rPr>
            </w:pPr>
          </w:p>
        </w:tc>
      </w:tr>
      <w:tr w:rsidR="00715311" w:rsidRPr="00715311" w14:paraId="2DC3C586" w14:textId="77777777" w:rsidTr="002A3521">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200A62C4" w14:textId="77777777" w:rsidR="009503B2" w:rsidRPr="00715311" w:rsidRDefault="009503B2" w:rsidP="002A3521">
            <w:pPr>
              <w:autoSpaceDE w:val="0"/>
              <w:autoSpaceDN w:val="0"/>
              <w:rPr>
                <w:color w:val="000000" w:themeColor="text1"/>
              </w:rPr>
            </w:pPr>
            <w:r w:rsidRPr="00715311">
              <w:rPr>
                <w:rFonts w:hint="eastAsia"/>
                <w:color w:val="000000" w:themeColor="text1"/>
              </w:rPr>
              <w:t>研究題目</w:t>
            </w:r>
          </w:p>
        </w:tc>
        <w:tc>
          <w:tcPr>
            <w:tcW w:w="7371" w:type="dxa"/>
            <w:tcBorders>
              <w:top w:val="single" w:sz="4" w:space="0" w:color="auto"/>
              <w:left w:val="single" w:sz="4" w:space="0" w:color="auto"/>
              <w:bottom w:val="single" w:sz="4" w:space="0" w:color="auto"/>
              <w:right w:val="single" w:sz="4" w:space="0" w:color="auto"/>
            </w:tcBorders>
            <w:vAlign w:val="center"/>
          </w:tcPr>
          <w:p w14:paraId="497BCF12" w14:textId="77777777" w:rsidR="009503B2" w:rsidRPr="00715311" w:rsidRDefault="009503B2" w:rsidP="002A3521">
            <w:pPr>
              <w:autoSpaceDE w:val="0"/>
              <w:autoSpaceDN w:val="0"/>
              <w:rPr>
                <w:color w:val="000000" w:themeColor="text1"/>
              </w:rPr>
            </w:pPr>
          </w:p>
        </w:tc>
      </w:tr>
      <w:tr w:rsidR="009503B2" w:rsidRPr="00715311" w14:paraId="7FE8711E" w14:textId="77777777" w:rsidTr="002A3521">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4A7D734E" w14:textId="77777777" w:rsidR="009503B2" w:rsidRPr="00715311" w:rsidRDefault="00120A04" w:rsidP="002A3521">
            <w:pPr>
              <w:autoSpaceDE w:val="0"/>
              <w:autoSpaceDN w:val="0"/>
              <w:adjustRightInd w:val="0"/>
              <w:textAlignment w:val="baseline"/>
              <w:rPr>
                <w:color w:val="000000" w:themeColor="text1"/>
              </w:rPr>
            </w:pPr>
            <w:r>
              <w:rPr>
                <w:rFonts w:hint="eastAsia"/>
                <w:color w:val="000000" w:themeColor="text1"/>
              </w:rPr>
              <w:t>委託</w:t>
            </w:r>
            <w:r w:rsidR="009503B2" w:rsidRPr="00715311">
              <w:rPr>
                <w:rFonts w:hint="eastAsia"/>
                <w:color w:val="000000" w:themeColor="text1"/>
              </w:rPr>
              <w:t>研究担当者</w:t>
            </w:r>
          </w:p>
        </w:tc>
        <w:tc>
          <w:tcPr>
            <w:tcW w:w="7371" w:type="dxa"/>
            <w:tcBorders>
              <w:top w:val="single" w:sz="4" w:space="0" w:color="auto"/>
              <w:left w:val="single" w:sz="4" w:space="0" w:color="auto"/>
              <w:bottom w:val="single" w:sz="4" w:space="0" w:color="auto"/>
              <w:right w:val="single" w:sz="4" w:space="0" w:color="auto"/>
            </w:tcBorders>
            <w:vAlign w:val="center"/>
          </w:tcPr>
          <w:p w14:paraId="49BD5811" w14:textId="77777777" w:rsidR="009503B2" w:rsidRPr="00715311" w:rsidRDefault="009503B2" w:rsidP="002A3521">
            <w:pPr>
              <w:autoSpaceDE w:val="0"/>
              <w:autoSpaceDN w:val="0"/>
              <w:adjustRightInd w:val="0"/>
              <w:textAlignment w:val="baseline"/>
              <w:rPr>
                <w:color w:val="000000" w:themeColor="text1"/>
              </w:rPr>
            </w:pPr>
          </w:p>
        </w:tc>
      </w:tr>
    </w:tbl>
    <w:p w14:paraId="13489026" w14:textId="77777777" w:rsidR="00E60CAB" w:rsidRPr="00715311" w:rsidRDefault="00E60CAB" w:rsidP="00830111">
      <w:pPr>
        <w:ind w:firstLineChars="100" w:firstLine="224"/>
        <w:rPr>
          <w:color w:val="000000" w:themeColor="text1"/>
          <w:spacing w:val="2"/>
        </w:rPr>
      </w:pPr>
    </w:p>
    <w:p w14:paraId="61CECC35" w14:textId="77777777" w:rsidR="009D745C" w:rsidRPr="00715311" w:rsidRDefault="009D745C" w:rsidP="009D745C">
      <w:pPr>
        <w:autoSpaceDE w:val="0"/>
        <w:autoSpaceDN w:val="0"/>
        <w:adjustRightInd w:val="0"/>
        <w:textAlignment w:val="baseline"/>
        <w:rPr>
          <w:color w:val="000000" w:themeColor="text1"/>
        </w:rPr>
      </w:pPr>
      <w:r w:rsidRPr="00715311">
        <w:rPr>
          <w:rFonts w:cs="ＭＳ 明朝" w:hint="eastAsia"/>
          <w:color w:val="000000" w:themeColor="text1"/>
        </w:rPr>
        <w:t>１</w:t>
      </w:r>
      <w:r w:rsidR="00737E86" w:rsidRPr="00715311">
        <w:rPr>
          <w:rFonts w:cs="ＭＳ 明朝" w:hint="eastAsia"/>
          <w:color w:val="000000" w:themeColor="text1"/>
        </w:rPr>
        <w:t>．</w:t>
      </w:r>
      <w:r w:rsidR="0014391E">
        <w:rPr>
          <w:rFonts w:cs="ＭＳ 明朝" w:hint="eastAsia"/>
          <w:color w:val="000000" w:themeColor="text1"/>
        </w:rPr>
        <w:t>繰越理由</w:t>
      </w:r>
    </w:p>
    <w:tbl>
      <w:tblPr>
        <w:tblpPr w:leftFromText="142" w:rightFromText="142" w:vertAnchor="text" w:horzAnchor="margin" w:tblpX="482" w:tblpY="1"/>
        <w:tblOverlap w:val="neve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715311" w:rsidRPr="00715311" w14:paraId="3A5E850B" w14:textId="77777777" w:rsidTr="0074028D">
        <w:trPr>
          <w:trHeight w:val="2684"/>
        </w:trPr>
        <w:tc>
          <w:tcPr>
            <w:tcW w:w="5000" w:type="pct"/>
          </w:tcPr>
          <w:p w14:paraId="557CF541" w14:textId="77777777" w:rsidR="00F26970" w:rsidRDefault="00F26970" w:rsidP="00087A49">
            <w:pPr>
              <w:rPr>
                <w:color w:val="000000" w:themeColor="text1"/>
                <w:kern w:val="2"/>
              </w:rPr>
            </w:pPr>
          </w:p>
          <w:p w14:paraId="35D99CF3" w14:textId="77777777" w:rsidR="00F26970" w:rsidRDefault="00F26970" w:rsidP="00087A49">
            <w:pPr>
              <w:rPr>
                <w:color w:val="000000" w:themeColor="text1"/>
                <w:kern w:val="2"/>
              </w:rPr>
            </w:pPr>
          </w:p>
          <w:p w14:paraId="7866E40D" w14:textId="77777777" w:rsidR="000B6A1B" w:rsidRDefault="000B6A1B" w:rsidP="00087A49">
            <w:pPr>
              <w:rPr>
                <w:color w:val="000000" w:themeColor="text1"/>
                <w:kern w:val="2"/>
              </w:rPr>
            </w:pPr>
          </w:p>
          <w:p w14:paraId="1E47B565" w14:textId="77777777" w:rsidR="00DE3DBA" w:rsidRDefault="00DB1C16" w:rsidP="005B5739">
            <w:pPr>
              <w:rPr>
                <w:color w:val="000000" w:themeColor="text1"/>
                <w:kern w:val="2"/>
              </w:rPr>
            </w:pPr>
            <w:r>
              <w:rPr>
                <w:rFonts w:hint="eastAsia"/>
                <w:color w:val="000000" w:themeColor="text1"/>
                <w:kern w:val="2"/>
              </w:rPr>
              <w:t xml:space="preserve">　</w:t>
            </w:r>
            <w:r w:rsidR="005B5739">
              <w:rPr>
                <w:rFonts w:hint="eastAsia"/>
                <w:color w:val="000000" w:themeColor="text1"/>
                <w:kern w:val="2"/>
              </w:rPr>
              <w:t xml:space="preserve">　</w:t>
            </w:r>
          </w:p>
          <w:p w14:paraId="4006A21B" w14:textId="77777777" w:rsidR="005B5739" w:rsidRDefault="005B5739" w:rsidP="005B5739">
            <w:pPr>
              <w:rPr>
                <w:color w:val="000000" w:themeColor="text1"/>
              </w:rPr>
            </w:pPr>
          </w:p>
          <w:p w14:paraId="5985CB69" w14:textId="77777777" w:rsidR="005B5739" w:rsidRDefault="005B5739" w:rsidP="005B5739">
            <w:pPr>
              <w:rPr>
                <w:color w:val="000000" w:themeColor="text1"/>
              </w:rPr>
            </w:pPr>
            <w:r>
              <w:rPr>
                <w:rFonts w:hint="eastAsia"/>
                <w:color w:val="000000" w:themeColor="text1"/>
              </w:rPr>
              <w:t xml:space="preserve">　　</w:t>
            </w:r>
          </w:p>
          <w:p w14:paraId="7CD960AB" w14:textId="77777777" w:rsidR="005B5739" w:rsidRPr="00DE3DBA" w:rsidRDefault="005B5739" w:rsidP="005B5739">
            <w:pPr>
              <w:rPr>
                <w:color w:val="000000" w:themeColor="text1"/>
              </w:rPr>
            </w:pPr>
          </w:p>
        </w:tc>
      </w:tr>
    </w:tbl>
    <w:p w14:paraId="5722D9D3" w14:textId="77777777" w:rsidR="00816570" w:rsidRPr="00715311" w:rsidRDefault="00816570" w:rsidP="0040630D">
      <w:pPr>
        <w:autoSpaceDE w:val="0"/>
        <w:autoSpaceDN w:val="0"/>
        <w:adjustRightInd w:val="0"/>
        <w:ind w:leftChars="64" w:left="141"/>
        <w:textAlignment w:val="baseline"/>
        <w:rPr>
          <w:color w:val="000000" w:themeColor="text1"/>
        </w:rPr>
      </w:pPr>
    </w:p>
    <w:p w14:paraId="6F0B63E4" w14:textId="77777777" w:rsidR="00DB1C16" w:rsidRPr="00715311" w:rsidRDefault="0014391E" w:rsidP="00DB1C16">
      <w:pPr>
        <w:autoSpaceDE w:val="0"/>
        <w:autoSpaceDN w:val="0"/>
        <w:adjustRightInd w:val="0"/>
        <w:textAlignment w:val="baseline"/>
        <w:rPr>
          <w:color w:val="000000" w:themeColor="text1"/>
        </w:rPr>
      </w:pPr>
      <w:r>
        <w:rPr>
          <w:rFonts w:hint="eastAsia"/>
          <w:color w:val="000000" w:themeColor="text1"/>
        </w:rPr>
        <w:t>２</w:t>
      </w:r>
      <w:r w:rsidR="00DB1C16">
        <w:rPr>
          <w:rFonts w:hint="eastAsia"/>
          <w:color w:val="000000" w:themeColor="text1"/>
        </w:rPr>
        <w:t>．本</w:t>
      </w:r>
      <w:r w:rsidR="00E60CAB">
        <w:rPr>
          <w:rFonts w:hint="eastAsia"/>
          <w:color w:val="000000" w:themeColor="text1"/>
        </w:rPr>
        <w:t>繰越</w:t>
      </w:r>
      <w:r w:rsidR="00DB1C16">
        <w:rPr>
          <w:rFonts w:hint="eastAsia"/>
          <w:color w:val="000000" w:themeColor="text1"/>
        </w:rPr>
        <w:t>による全体研究計画及び年次研究計画への影響</w:t>
      </w:r>
    </w:p>
    <w:tbl>
      <w:tblPr>
        <w:tblpPr w:leftFromText="142" w:rightFromText="142" w:vertAnchor="text" w:horzAnchor="margin" w:tblpX="482" w:tblpY="1"/>
        <w:tblOverlap w:val="neve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DB1C16" w:rsidRPr="00715311" w14:paraId="712A182F" w14:textId="77777777" w:rsidTr="00714819">
        <w:trPr>
          <w:trHeight w:val="1408"/>
        </w:trPr>
        <w:tc>
          <w:tcPr>
            <w:tcW w:w="5000" w:type="pct"/>
          </w:tcPr>
          <w:p w14:paraId="230425C7" w14:textId="77777777" w:rsidR="00DB1C16" w:rsidRPr="00715311" w:rsidRDefault="00DB1C16" w:rsidP="00290C4D">
            <w:pPr>
              <w:ind w:left="750" w:hangingChars="340" w:hanging="750"/>
              <w:rPr>
                <w:color w:val="000000" w:themeColor="text1"/>
                <w:kern w:val="2"/>
              </w:rPr>
            </w:pPr>
          </w:p>
        </w:tc>
      </w:tr>
    </w:tbl>
    <w:p w14:paraId="76EEBB8E" w14:textId="77777777" w:rsidR="00DB1C16" w:rsidRPr="00715311" w:rsidRDefault="00DB1C16" w:rsidP="00DB1C16">
      <w:pPr>
        <w:autoSpaceDE w:val="0"/>
        <w:autoSpaceDN w:val="0"/>
        <w:adjustRightInd w:val="0"/>
        <w:textAlignment w:val="baseline"/>
        <w:rPr>
          <w:color w:val="000000" w:themeColor="text1"/>
        </w:rPr>
      </w:pPr>
    </w:p>
    <w:p w14:paraId="3F9E39C9" w14:textId="77777777" w:rsidR="00882695" w:rsidRDefault="0014391E" w:rsidP="00882695">
      <w:pPr>
        <w:autoSpaceDE w:val="0"/>
        <w:autoSpaceDN w:val="0"/>
        <w:adjustRightInd w:val="0"/>
        <w:ind w:leftChars="82" w:left="360" w:hangingChars="105" w:hanging="179"/>
        <w:textAlignment w:val="baseline"/>
        <w:rPr>
          <w:color w:val="000000" w:themeColor="text1"/>
          <w:sz w:val="16"/>
          <w:szCs w:val="16"/>
        </w:rPr>
      </w:pPr>
      <w:r>
        <w:rPr>
          <w:rFonts w:hint="eastAsia"/>
          <w:color w:val="000000" w:themeColor="text1"/>
          <w:sz w:val="16"/>
          <w:szCs w:val="16"/>
        </w:rPr>
        <w:t>※繰越の対象となるのは、以下の事由に該当するものです。</w:t>
      </w:r>
    </w:p>
    <w:p w14:paraId="341BAFF5" w14:textId="77777777" w:rsidR="0014391E" w:rsidRDefault="0014391E" w:rsidP="00882695">
      <w:pPr>
        <w:autoSpaceDE w:val="0"/>
        <w:autoSpaceDN w:val="0"/>
        <w:adjustRightInd w:val="0"/>
        <w:ind w:leftChars="82" w:left="360" w:hangingChars="105" w:hanging="179"/>
        <w:textAlignment w:val="baseline"/>
        <w:rPr>
          <w:color w:val="000000" w:themeColor="text1"/>
          <w:sz w:val="16"/>
          <w:szCs w:val="16"/>
        </w:rPr>
      </w:pPr>
      <w:r>
        <w:rPr>
          <w:rFonts w:hint="eastAsia"/>
          <w:color w:val="000000" w:themeColor="text1"/>
          <w:sz w:val="16"/>
          <w:szCs w:val="16"/>
        </w:rPr>
        <w:t xml:space="preserve">　</w:t>
      </w:r>
      <w:r w:rsidR="00E60CAB">
        <w:rPr>
          <w:rFonts w:hint="eastAsia"/>
          <w:color w:val="000000" w:themeColor="text1"/>
          <w:sz w:val="16"/>
          <w:szCs w:val="16"/>
        </w:rPr>
        <w:t xml:space="preserve">　</w:t>
      </w:r>
      <w:r w:rsidR="009E16C6">
        <w:rPr>
          <w:rFonts w:hint="eastAsia"/>
          <w:color w:val="000000" w:themeColor="text1"/>
          <w:sz w:val="16"/>
          <w:szCs w:val="16"/>
        </w:rPr>
        <w:t>当初予想し得なかったやむを得ない事由により研究計画記載事項に変更が生じたもので、かつ、研究目的の達成のために研究費を繰越して翌事業年度に実施する必要があるもの。</w:t>
      </w:r>
    </w:p>
    <w:p w14:paraId="253A1EF9" w14:textId="77777777" w:rsidR="009E16C6" w:rsidRPr="00715311" w:rsidRDefault="009E16C6" w:rsidP="00882695">
      <w:pPr>
        <w:autoSpaceDE w:val="0"/>
        <w:autoSpaceDN w:val="0"/>
        <w:adjustRightInd w:val="0"/>
        <w:ind w:leftChars="82" w:left="360" w:hangingChars="105" w:hanging="179"/>
        <w:textAlignment w:val="baseline"/>
        <w:rPr>
          <w:color w:val="000000" w:themeColor="text1"/>
          <w:sz w:val="16"/>
          <w:szCs w:val="16"/>
        </w:rPr>
      </w:pPr>
      <w:r>
        <w:rPr>
          <w:rFonts w:hint="eastAsia"/>
          <w:color w:val="000000" w:themeColor="text1"/>
          <w:sz w:val="16"/>
          <w:szCs w:val="16"/>
        </w:rPr>
        <w:t xml:space="preserve">　</w:t>
      </w:r>
      <w:r w:rsidR="00E60CAB">
        <w:rPr>
          <w:rFonts w:hint="eastAsia"/>
          <w:color w:val="000000" w:themeColor="text1"/>
          <w:sz w:val="16"/>
          <w:szCs w:val="16"/>
        </w:rPr>
        <w:t xml:space="preserve">　また、</w:t>
      </w:r>
      <w:r>
        <w:rPr>
          <w:rFonts w:hint="eastAsia"/>
          <w:color w:val="000000" w:themeColor="text1"/>
          <w:sz w:val="16"/>
          <w:szCs w:val="16"/>
        </w:rPr>
        <w:t>事業年度末に判明する直接経費の執行残額（例：計画時には予想できない超過勤務費、消耗品費、消費税相当額等の見込み差額）が発生する場合についても、</w:t>
      </w:r>
      <w:r w:rsidR="00E60CAB">
        <w:rPr>
          <w:rFonts w:hint="eastAsia"/>
          <w:color w:val="000000" w:themeColor="text1"/>
          <w:sz w:val="16"/>
          <w:szCs w:val="16"/>
        </w:rPr>
        <w:t>翌事業年度に本研究の実施のために直接的に必要な経費として有効に使用できることを前提に当該直接経費の執行残額を繰越すことが可能です。</w:t>
      </w:r>
    </w:p>
    <w:p w14:paraId="41C30F8C" w14:textId="6D3532D9" w:rsidR="00AE5B66" w:rsidRPr="00715311" w:rsidRDefault="00882695" w:rsidP="00AE5B66">
      <w:pPr>
        <w:autoSpaceDE w:val="0"/>
        <w:autoSpaceDN w:val="0"/>
        <w:adjustRightInd w:val="0"/>
        <w:ind w:leftChars="82" w:left="360" w:hangingChars="105" w:hanging="179"/>
        <w:textAlignment w:val="baseline"/>
        <w:rPr>
          <w:color w:val="000000" w:themeColor="text1"/>
          <w:sz w:val="16"/>
          <w:szCs w:val="16"/>
        </w:rPr>
      </w:pPr>
      <w:r w:rsidRPr="00715311">
        <w:rPr>
          <w:rFonts w:hint="eastAsia"/>
          <w:color w:val="000000" w:themeColor="text1"/>
          <w:sz w:val="16"/>
          <w:szCs w:val="16"/>
        </w:rPr>
        <w:t>※契約番号、</w:t>
      </w:r>
      <w:r w:rsidR="006D02A2">
        <w:rPr>
          <w:rFonts w:hint="eastAsia"/>
          <w:color w:val="000000" w:themeColor="text1"/>
          <w:sz w:val="16"/>
          <w:szCs w:val="16"/>
        </w:rPr>
        <w:t>サブ課題名、</w:t>
      </w:r>
      <w:r w:rsidRPr="00715311">
        <w:rPr>
          <w:rFonts w:hint="eastAsia"/>
          <w:color w:val="000000" w:themeColor="text1"/>
          <w:sz w:val="16"/>
          <w:szCs w:val="16"/>
        </w:rPr>
        <w:t>研究</w:t>
      </w:r>
      <w:r w:rsidR="00E32172">
        <w:rPr>
          <w:rFonts w:hint="eastAsia"/>
          <w:color w:val="000000" w:themeColor="text1"/>
          <w:sz w:val="16"/>
          <w:szCs w:val="16"/>
        </w:rPr>
        <w:t>開発テーマ</w:t>
      </w:r>
      <w:r w:rsidR="005313F5">
        <w:rPr>
          <w:rFonts w:hint="eastAsia"/>
          <w:color w:val="000000" w:themeColor="text1"/>
          <w:sz w:val="16"/>
          <w:szCs w:val="16"/>
        </w:rPr>
        <w:t>、</w:t>
      </w:r>
      <w:r w:rsidRPr="00715311">
        <w:rPr>
          <w:rFonts w:hint="eastAsia"/>
          <w:color w:val="000000" w:themeColor="text1"/>
          <w:sz w:val="16"/>
          <w:szCs w:val="16"/>
        </w:rPr>
        <w:t>研究題目</w:t>
      </w:r>
      <w:r w:rsidR="005313F5">
        <w:rPr>
          <w:rFonts w:hint="eastAsia"/>
          <w:color w:val="000000" w:themeColor="text1"/>
          <w:sz w:val="16"/>
          <w:szCs w:val="16"/>
        </w:rPr>
        <w:t>及び委託研究担当者</w:t>
      </w:r>
      <w:r w:rsidRPr="00715311">
        <w:rPr>
          <w:rFonts w:hint="eastAsia"/>
          <w:color w:val="000000" w:themeColor="text1"/>
          <w:sz w:val="16"/>
          <w:szCs w:val="16"/>
        </w:rPr>
        <w:t>は契約書に記載されておりますので、そちらを参照の上</w:t>
      </w:r>
      <w:r w:rsidR="00F56C08" w:rsidRPr="00715311">
        <w:rPr>
          <w:rFonts w:hint="eastAsia"/>
          <w:color w:val="000000" w:themeColor="text1"/>
          <w:sz w:val="16"/>
          <w:szCs w:val="16"/>
        </w:rPr>
        <w:t>記入してください。</w:t>
      </w:r>
      <w:r w:rsidRPr="00715311">
        <w:rPr>
          <w:rFonts w:hint="eastAsia"/>
          <w:color w:val="000000" w:themeColor="text1"/>
          <w:sz w:val="16"/>
          <w:szCs w:val="16"/>
        </w:rPr>
        <w:t>なお、「契約番号」は、直近のものを記入してください。</w:t>
      </w:r>
    </w:p>
    <w:sectPr w:rsidR="00AE5B66" w:rsidRPr="00715311" w:rsidSect="000B6A1B">
      <w:footerReference w:type="even" r:id="rId10"/>
      <w:pgSz w:w="11906" w:h="16838" w:code="9"/>
      <w:pgMar w:top="851" w:right="851" w:bottom="993" w:left="1134" w:header="851" w:footer="695"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24A2" w14:textId="77777777" w:rsidR="006E7015" w:rsidRDefault="006E7015">
      <w:r>
        <w:separator/>
      </w:r>
    </w:p>
  </w:endnote>
  <w:endnote w:type="continuationSeparator" w:id="0">
    <w:p w14:paraId="75728CC8" w14:textId="77777777" w:rsidR="006E7015" w:rsidRDefault="006E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2D30" w14:textId="12E49B26"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7A1B">
      <w:rPr>
        <w:rStyle w:val="a7"/>
        <w:noProof/>
      </w:rPr>
      <w:t>40</w:t>
    </w:r>
    <w:r>
      <w:rPr>
        <w:rStyle w:val="a7"/>
      </w:rPr>
      <w:fldChar w:fldCharType="end"/>
    </w:r>
  </w:p>
  <w:p w14:paraId="424B50DF" w14:textId="77777777" w:rsidR="00DC70ED" w:rsidRDefault="00DC70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520C" w14:textId="77777777" w:rsidR="006E7015" w:rsidRDefault="006E7015">
      <w:r>
        <w:separator/>
      </w:r>
    </w:p>
  </w:footnote>
  <w:footnote w:type="continuationSeparator" w:id="0">
    <w:p w14:paraId="6982633D" w14:textId="77777777" w:rsidR="006E7015" w:rsidRDefault="006E7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711358">
    <w:abstractNumId w:val="7"/>
  </w:num>
  <w:num w:numId="2" w16cid:durableId="490561151">
    <w:abstractNumId w:val="15"/>
  </w:num>
  <w:num w:numId="3" w16cid:durableId="1790079601">
    <w:abstractNumId w:val="12"/>
  </w:num>
  <w:num w:numId="4" w16cid:durableId="27486822">
    <w:abstractNumId w:val="1"/>
  </w:num>
  <w:num w:numId="5" w16cid:durableId="439683912">
    <w:abstractNumId w:val="4"/>
  </w:num>
  <w:num w:numId="6" w16cid:durableId="708451130">
    <w:abstractNumId w:val="13"/>
  </w:num>
  <w:num w:numId="7" w16cid:durableId="1017775427">
    <w:abstractNumId w:val="9"/>
  </w:num>
  <w:num w:numId="8" w16cid:durableId="505479894">
    <w:abstractNumId w:val="5"/>
  </w:num>
  <w:num w:numId="9" w16cid:durableId="1391928726">
    <w:abstractNumId w:val="6"/>
  </w:num>
  <w:num w:numId="10" w16cid:durableId="389695460">
    <w:abstractNumId w:val="10"/>
  </w:num>
  <w:num w:numId="11" w16cid:durableId="1356619205">
    <w:abstractNumId w:val="3"/>
  </w:num>
  <w:num w:numId="12" w16cid:durableId="202327865">
    <w:abstractNumId w:val="14"/>
  </w:num>
  <w:num w:numId="13" w16cid:durableId="2135515191">
    <w:abstractNumId w:val="11"/>
  </w:num>
  <w:num w:numId="14" w16cid:durableId="1022392409">
    <w:abstractNumId w:val="0"/>
  </w:num>
  <w:num w:numId="15" w16cid:durableId="1864708662">
    <w:abstractNumId w:val="2"/>
  </w:num>
  <w:num w:numId="16" w16cid:durableId="59082092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2B34"/>
    <w:rsid w:val="00016AD7"/>
    <w:rsid w:val="00020A8D"/>
    <w:rsid w:val="000213CF"/>
    <w:rsid w:val="00024561"/>
    <w:rsid w:val="00031891"/>
    <w:rsid w:val="00037DBD"/>
    <w:rsid w:val="00045373"/>
    <w:rsid w:val="00054426"/>
    <w:rsid w:val="00070180"/>
    <w:rsid w:val="00072133"/>
    <w:rsid w:val="00073163"/>
    <w:rsid w:val="00076035"/>
    <w:rsid w:val="00082151"/>
    <w:rsid w:val="000821A9"/>
    <w:rsid w:val="00086C94"/>
    <w:rsid w:val="00087A49"/>
    <w:rsid w:val="000A220A"/>
    <w:rsid w:val="000A2CC4"/>
    <w:rsid w:val="000B6A1B"/>
    <w:rsid w:val="000C414C"/>
    <w:rsid w:val="000E007F"/>
    <w:rsid w:val="000E112B"/>
    <w:rsid w:val="000E284D"/>
    <w:rsid w:val="001015B7"/>
    <w:rsid w:val="001135DF"/>
    <w:rsid w:val="00120A04"/>
    <w:rsid w:val="001326EE"/>
    <w:rsid w:val="001327DE"/>
    <w:rsid w:val="0013300D"/>
    <w:rsid w:val="0014391E"/>
    <w:rsid w:val="001664FA"/>
    <w:rsid w:val="00191A4B"/>
    <w:rsid w:val="0019297B"/>
    <w:rsid w:val="001A0D27"/>
    <w:rsid w:val="001B098E"/>
    <w:rsid w:val="001C438A"/>
    <w:rsid w:val="001C6D0B"/>
    <w:rsid w:val="001D3B84"/>
    <w:rsid w:val="001E3352"/>
    <w:rsid w:val="001E3DF4"/>
    <w:rsid w:val="001F2C49"/>
    <w:rsid w:val="00201466"/>
    <w:rsid w:val="002043BB"/>
    <w:rsid w:val="00214817"/>
    <w:rsid w:val="00222C63"/>
    <w:rsid w:val="00235DA6"/>
    <w:rsid w:val="00245CA0"/>
    <w:rsid w:val="00254A18"/>
    <w:rsid w:val="00267F12"/>
    <w:rsid w:val="00270EE9"/>
    <w:rsid w:val="00271F33"/>
    <w:rsid w:val="00272102"/>
    <w:rsid w:val="00293C61"/>
    <w:rsid w:val="002A1300"/>
    <w:rsid w:val="002A59C7"/>
    <w:rsid w:val="002B27A9"/>
    <w:rsid w:val="002B76BC"/>
    <w:rsid w:val="002D3ACE"/>
    <w:rsid w:val="002D4D95"/>
    <w:rsid w:val="002E014A"/>
    <w:rsid w:val="002F11F4"/>
    <w:rsid w:val="00304214"/>
    <w:rsid w:val="00326AA7"/>
    <w:rsid w:val="003324D8"/>
    <w:rsid w:val="00337001"/>
    <w:rsid w:val="003454B0"/>
    <w:rsid w:val="00350E83"/>
    <w:rsid w:val="00360E0E"/>
    <w:rsid w:val="00363377"/>
    <w:rsid w:val="00363A7E"/>
    <w:rsid w:val="00366B72"/>
    <w:rsid w:val="0037222E"/>
    <w:rsid w:val="00374395"/>
    <w:rsid w:val="00382D70"/>
    <w:rsid w:val="003876CB"/>
    <w:rsid w:val="00395791"/>
    <w:rsid w:val="00395E97"/>
    <w:rsid w:val="00396E64"/>
    <w:rsid w:val="003A1BA2"/>
    <w:rsid w:val="003B0E1B"/>
    <w:rsid w:val="003B20F8"/>
    <w:rsid w:val="003C0332"/>
    <w:rsid w:val="003D177F"/>
    <w:rsid w:val="003D7955"/>
    <w:rsid w:val="003E0712"/>
    <w:rsid w:val="003E75FD"/>
    <w:rsid w:val="003F4EFC"/>
    <w:rsid w:val="003F610A"/>
    <w:rsid w:val="0040630D"/>
    <w:rsid w:val="00416490"/>
    <w:rsid w:val="00420086"/>
    <w:rsid w:val="00424384"/>
    <w:rsid w:val="00425FE7"/>
    <w:rsid w:val="00427A1B"/>
    <w:rsid w:val="00440D90"/>
    <w:rsid w:val="004425D6"/>
    <w:rsid w:val="00446000"/>
    <w:rsid w:val="00465939"/>
    <w:rsid w:val="00465B50"/>
    <w:rsid w:val="00465F9A"/>
    <w:rsid w:val="00467D41"/>
    <w:rsid w:val="00470E3A"/>
    <w:rsid w:val="00472222"/>
    <w:rsid w:val="004724D1"/>
    <w:rsid w:val="004A2F48"/>
    <w:rsid w:val="004A5828"/>
    <w:rsid w:val="004A5A48"/>
    <w:rsid w:val="004A7535"/>
    <w:rsid w:val="004B5DCB"/>
    <w:rsid w:val="004E5DCD"/>
    <w:rsid w:val="005045AF"/>
    <w:rsid w:val="0051151E"/>
    <w:rsid w:val="0051381C"/>
    <w:rsid w:val="00515C65"/>
    <w:rsid w:val="005259AF"/>
    <w:rsid w:val="005260A6"/>
    <w:rsid w:val="0052672B"/>
    <w:rsid w:val="005313F5"/>
    <w:rsid w:val="005356EE"/>
    <w:rsid w:val="00560D53"/>
    <w:rsid w:val="00564546"/>
    <w:rsid w:val="005730C7"/>
    <w:rsid w:val="00573409"/>
    <w:rsid w:val="0057743D"/>
    <w:rsid w:val="005818E6"/>
    <w:rsid w:val="005858A6"/>
    <w:rsid w:val="005A1000"/>
    <w:rsid w:val="005A192C"/>
    <w:rsid w:val="005A779F"/>
    <w:rsid w:val="005B5739"/>
    <w:rsid w:val="005C6D85"/>
    <w:rsid w:val="005E5174"/>
    <w:rsid w:val="005E7E33"/>
    <w:rsid w:val="005F13C1"/>
    <w:rsid w:val="006105E0"/>
    <w:rsid w:val="006254AA"/>
    <w:rsid w:val="006277E9"/>
    <w:rsid w:val="006323C9"/>
    <w:rsid w:val="00646623"/>
    <w:rsid w:val="006548A1"/>
    <w:rsid w:val="00656F5F"/>
    <w:rsid w:val="006605A4"/>
    <w:rsid w:val="00662139"/>
    <w:rsid w:val="00663543"/>
    <w:rsid w:val="006653C5"/>
    <w:rsid w:val="0066638C"/>
    <w:rsid w:val="006A002B"/>
    <w:rsid w:val="006A484E"/>
    <w:rsid w:val="006A5AE0"/>
    <w:rsid w:val="006B5AD6"/>
    <w:rsid w:val="006B6988"/>
    <w:rsid w:val="006C34CB"/>
    <w:rsid w:val="006D02A2"/>
    <w:rsid w:val="006D7726"/>
    <w:rsid w:val="006E222F"/>
    <w:rsid w:val="006E374B"/>
    <w:rsid w:val="006E5828"/>
    <w:rsid w:val="006E7015"/>
    <w:rsid w:val="00713782"/>
    <w:rsid w:val="00713F35"/>
    <w:rsid w:val="00714819"/>
    <w:rsid w:val="00715311"/>
    <w:rsid w:val="00723BB5"/>
    <w:rsid w:val="00732425"/>
    <w:rsid w:val="0073373F"/>
    <w:rsid w:val="00737E86"/>
    <w:rsid w:val="0074028D"/>
    <w:rsid w:val="00762572"/>
    <w:rsid w:val="00762672"/>
    <w:rsid w:val="00764442"/>
    <w:rsid w:val="007676E5"/>
    <w:rsid w:val="007706A6"/>
    <w:rsid w:val="00772A66"/>
    <w:rsid w:val="00772B34"/>
    <w:rsid w:val="00781859"/>
    <w:rsid w:val="0078684E"/>
    <w:rsid w:val="00790B48"/>
    <w:rsid w:val="0079258E"/>
    <w:rsid w:val="00794D90"/>
    <w:rsid w:val="00795B65"/>
    <w:rsid w:val="00797280"/>
    <w:rsid w:val="00797BAE"/>
    <w:rsid w:val="007A192E"/>
    <w:rsid w:val="007B08B9"/>
    <w:rsid w:val="007B3E94"/>
    <w:rsid w:val="007B7B05"/>
    <w:rsid w:val="007C43FC"/>
    <w:rsid w:val="007F4D91"/>
    <w:rsid w:val="00802ED9"/>
    <w:rsid w:val="00804B5C"/>
    <w:rsid w:val="00814BC5"/>
    <w:rsid w:val="00816570"/>
    <w:rsid w:val="008201E6"/>
    <w:rsid w:val="00823FA2"/>
    <w:rsid w:val="00830111"/>
    <w:rsid w:val="00835C05"/>
    <w:rsid w:val="008438DB"/>
    <w:rsid w:val="00850F85"/>
    <w:rsid w:val="00851D35"/>
    <w:rsid w:val="00880B8F"/>
    <w:rsid w:val="00882695"/>
    <w:rsid w:val="00885A90"/>
    <w:rsid w:val="00897FC2"/>
    <w:rsid w:val="008A1FD4"/>
    <w:rsid w:val="00902626"/>
    <w:rsid w:val="00910EBB"/>
    <w:rsid w:val="00912514"/>
    <w:rsid w:val="00930E77"/>
    <w:rsid w:val="00945BC0"/>
    <w:rsid w:val="00945D15"/>
    <w:rsid w:val="009503B2"/>
    <w:rsid w:val="00950F97"/>
    <w:rsid w:val="009671AB"/>
    <w:rsid w:val="00977CE8"/>
    <w:rsid w:val="00981360"/>
    <w:rsid w:val="0098668B"/>
    <w:rsid w:val="009922ED"/>
    <w:rsid w:val="009A2ECE"/>
    <w:rsid w:val="009B6DE9"/>
    <w:rsid w:val="009B7E79"/>
    <w:rsid w:val="009C6E0F"/>
    <w:rsid w:val="009D27EF"/>
    <w:rsid w:val="009D745C"/>
    <w:rsid w:val="009E0FC6"/>
    <w:rsid w:val="009E16C6"/>
    <w:rsid w:val="009E5E94"/>
    <w:rsid w:val="009E617F"/>
    <w:rsid w:val="009F4209"/>
    <w:rsid w:val="00A0403F"/>
    <w:rsid w:val="00A07F67"/>
    <w:rsid w:val="00A142DD"/>
    <w:rsid w:val="00A14EA4"/>
    <w:rsid w:val="00A150C2"/>
    <w:rsid w:val="00A23E67"/>
    <w:rsid w:val="00A3143A"/>
    <w:rsid w:val="00A33226"/>
    <w:rsid w:val="00A341C7"/>
    <w:rsid w:val="00A41BEF"/>
    <w:rsid w:val="00A422FD"/>
    <w:rsid w:val="00A42824"/>
    <w:rsid w:val="00A810CA"/>
    <w:rsid w:val="00A84E6D"/>
    <w:rsid w:val="00A8650C"/>
    <w:rsid w:val="00A903BF"/>
    <w:rsid w:val="00AA2D75"/>
    <w:rsid w:val="00AB5EDE"/>
    <w:rsid w:val="00AD0015"/>
    <w:rsid w:val="00AD3B29"/>
    <w:rsid w:val="00AD4670"/>
    <w:rsid w:val="00AE33FC"/>
    <w:rsid w:val="00AE5B66"/>
    <w:rsid w:val="00AF2265"/>
    <w:rsid w:val="00AF6CCA"/>
    <w:rsid w:val="00AF7DFA"/>
    <w:rsid w:val="00B077F4"/>
    <w:rsid w:val="00B45421"/>
    <w:rsid w:val="00B473AB"/>
    <w:rsid w:val="00B51701"/>
    <w:rsid w:val="00B5417D"/>
    <w:rsid w:val="00B558C1"/>
    <w:rsid w:val="00B5752E"/>
    <w:rsid w:val="00B63BE1"/>
    <w:rsid w:val="00B665C5"/>
    <w:rsid w:val="00B678F1"/>
    <w:rsid w:val="00B730E4"/>
    <w:rsid w:val="00B86EBC"/>
    <w:rsid w:val="00B87FE2"/>
    <w:rsid w:val="00B9322D"/>
    <w:rsid w:val="00B95C85"/>
    <w:rsid w:val="00BA604B"/>
    <w:rsid w:val="00BB2433"/>
    <w:rsid w:val="00BB454F"/>
    <w:rsid w:val="00BC439E"/>
    <w:rsid w:val="00C00D03"/>
    <w:rsid w:val="00C06910"/>
    <w:rsid w:val="00C357C8"/>
    <w:rsid w:val="00C47F81"/>
    <w:rsid w:val="00C7354C"/>
    <w:rsid w:val="00C76F9C"/>
    <w:rsid w:val="00C91D38"/>
    <w:rsid w:val="00C97C66"/>
    <w:rsid w:val="00CA5083"/>
    <w:rsid w:val="00CA6F9A"/>
    <w:rsid w:val="00CB004C"/>
    <w:rsid w:val="00CB5A80"/>
    <w:rsid w:val="00CC3D24"/>
    <w:rsid w:val="00CC4972"/>
    <w:rsid w:val="00CC661A"/>
    <w:rsid w:val="00CE2DC3"/>
    <w:rsid w:val="00CF590C"/>
    <w:rsid w:val="00D0048E"/>
    <w:rsid w:val="00D20F2B"/>
    <w:rsid w:val="00D2562C"/>
    <w:rsid w:val="00D264D8"/>
    <w:rsid w:val="00D30A56"/>
    <w:rsid w:val="00D31B06"/>
    <w:rsid w:val="00D32196"/>
    <w:rsid w:val="00D374BD"/>
    <w:rsid w:val="00D5228D"/>
    <w:rsid w:val="00D61B34"/>
    <w:rsid w:val="00D74030"/>
    <w:rsid w:val="00D8729B"/>
    <w:rsid w:val="00D87F79"/>
    <w:rsid w:val="00D92719"/>
    <w:rsid w:val="00DA3155"/>
    <w:rsid w:val="00DB1C16"/>
    <w:rsid w:val="00DB304A"/>
    <w:rsid w:val="00DC70ED"/>
    <w:rsid w:val="00DE0D3C"/>
    <w:rsid w:val="00DE2819"/>
    <w:rsid w:val="00DE3DBA"/>
    <w:rsid w:val="00DE69D0"/>
    <w:rsid w:val="00E043C3"/>
    <w:rsid w:val="00E10DAC"/>
    <w:rsid w:val="00E23C01"/>
    <w:rsid w:val="00E31A23"/>
    <w:rsid w:val="00E32172"/>
    <w:rsid w:val="00E32D73"/>
    <w:rsid w:val="00E50FEF"/>
    <w:rsid w:val="00E52D07"/>
    <w:rsid w:val="00E5426B"/>
    <w:rsid w:val="00E60CAB"/>
    <w:rsid w:val="00E66BDB"/>
    <w:rsid w:val="00E713A6"/>
    <w:rsid w:val="00E72ADB"/>
    <w:rsid w:val="00E747C7"/>
    <w:rsid w:val="00E75EF2"/>
    <w:rsid w:val="00E84C0B"/>
    <w:rsid w:val="00E92D3B"/>
    <w:rsid w:val="00E93A96"/>
    <w:rsid w:val="00EC3C7B"/>
    <w:rsid w:val="00ED190E"/>
    <w:rsid w:val="00EE20F7"/>
    <w:rsid w:val="00EF229A"/>
    <w:rsid w:val="00EF663A"/>
    <w:rsid w:val="00F07799"/>
    <w:rsid w:val="00F15ADE"/>
    <w:rsid w:val="00F26970"/>
    <w:rsid w:val="00F4251B"/>
    <w:rsid w:val="00F436AF"/>
    <w:rsid w:val="00F56C08"/>
    <w:rsid w:val="00F668FE"/>
    <w:rsid w:val="00F66C69"/>
    <w:rsid w:val="00F80FAE"/>
    <w:rsid w:val="00F81522"/>
    <w:rsid w:val="00F9194C"/>
    <w:rsid w:val="00F95374"/>
    <w:rsid w:val="00F956CA"/>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DF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Revision"/>
    <w:hidden/>
    <w:uiPriority w:val="99"/>
    <w:semiHidden/>
    <w:rsid w:val="00B5752E"/>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3" ma:contentTypeDescription="新しいドキュメントを作成します。" ma:contentTypeScope="" ma:versionID="8aca88ba6d81ad79e5159f6c8a4c6a6b">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db7dc6ffc90af300adf567fa8c5c3de"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4a0b93-d83d-4012-954a-ccb19d580ae0" xsi:nil="true"/>
    <lcf76f155ced4ddcb4097134ff3c332f xmlns="17a06b8d-5058-479b-8fbe-8fade9a9f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20C0D2-5A05-4FD3-91C9-06F00FAA6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6b8d-5058-479b-8fbe-8fade9a9fda4"/>
    <ds:schemaRef ds:uri="964a0b93-d83d-4012-954a-ccb19d58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9C72A-76CE-46AE-82C1-791F42E1B23A}">
  <ds:schemaRefs>
    <ds:schemaRef ds:uri="http://schemas.microsoft.com/sharepoint/v3/contenttype/forms"/>
  </ds:schemaRefs>
</ds:datastoreItem>
</file>

<file path=customXml/itemProps3.xml><?xml version="1.0" encoding="utf-8"?>
<ds:datastoreItem xmlns:ds="http://schemas.openxmlformats.org/officeDocument/2006/customXml" ds:itemID="{0E5DD8B0-5377-4BBA-A83E-7F0BF24FBFD1}">
  <ds:schemaRefs>
    <ds:schemaRef ds:uri="http://schemas.microsoft.com/office/2006/metadata/properties"/>
    <ds:schemaRef ds:uri="http://schemas.microsoft.com/office/infopath/2007/PartnerControls"/>
    <ds:schemaRef ds:uri="964a0b93-d83d-4012-954a-ccb19d580ae0"/>
    <ds:schemaRef ds:uri="17a06b8d-5058-479b-8fbe-8fade9a9f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2023-05-16T01:46:00Z</dcterms:created>
  <dcterms:modified xsi:type="dcterms:W3CDTF">2023-09-15T04:51:00Z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