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325B" w14:textId="71005F17" w:rsidR="00A30AA6" w:rsidRPr="00AE42BF" w:rsidRDefault="009D54BE" w:rsidP="00A30AA6">
      <w:pPr>
        <w:ind w:leftChars="50" w:left="105" w:rightChars="46" w:right="97"/>
        <w:jc w:val="center"/>
        <w:rPr>
          <w:rFonts w:ascii="Arial" w:hAnsi="Arial" w:cs="Arial"/>
          <w:spacing w:val="2"/>
          <w:sz w:val="72"/>
          <w:szCs w:val="7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9E7265" wp14:editId="729DACE5">
                <wp:simplePos x="0" y="0"/>
                <wp:positionH relativeFrom="column">
                  <wp:posOffset>3572648</wp:posOffset>
                </wp:positionH>
                <wp:positionV relativeFrom="paragraph">
                  <wp:posOffset>409189</wp:posOffset>
                </wp:positionV>
                <wp:extent cx="1773141" cy="238539"/>
                <wp:effectExtent l="0" t="0" r="0" b="0"/>
                <wp:wrapNone/>
                <wp:docPr id="11095711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141" cy="238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FAFD1" w14:textId="7EB5C9C2" w:rsidR="009D54BE" w:rsidRPr="009D54BE" w:rsidRDefault="009D54B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D54B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April 2024 - March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E7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1.3pt;margin-top:32.2pt;width:139.6pt;height:18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" filled="f" stroked="f" strokeweight=".5pt">
                <v:textbox>
                  <w:txbxContent>
                    <w:p w14:paraId="0C9FAFD1" w14:textId="7EB5C9C2" w:rsidR="009D54BE" w:rsidRPr="009D54BE" w:rsidRDefault="009D54B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9D54BE">
                        <w:rPr>
                          <w:rFonts w:ascii="Arial" w:hAnsi="Arial" w:cs="Arial"/>
                          <w:sz w:val="14"/>
                          <w:szCs w:val="14"/>
                        </w:rPr>
                        <w:t>April 2024 - March 2025</w:t>
                      </w:r>
                    </w:p>
                  </w:txbxContent>
                </v:textbox>
              </v:shape>
            </w:pict>
          </mc:Fallback>
        </mc:AlternateContent>
      </w:r>
      <w:r w:rsidR="00B10E96"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293A8C3" wp14:editId="75BDE7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5210" cy="9258300"/>
                <wp:effectExtent l="24765" t="24765" r="22225" b="228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5210" cy="925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560F5" id="Rectangle 2" o:spid="_x0000_s1026" style="position:absolute;left:0;text-align:left;margin-left:0;margin-top:0;width:482.3pt;height:72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" strokeweight="3pt">
                <v:stroke linestyle="thinThin"/>
                <v:textbox inset="5.85pt,.7pt,5.85pt,.7pt"/>
              </v:rect>
            </w:pict>
          </mc:Fallback>
        </mc:AlternateContent>
      </w:r>
      <w:r w:rsidR="00A30AA6" w:rsidRPr="00AE42BF">
        <w:rPr>
          <w:rFonts w:ascii="Arial" w:hAnsi="Arial" w:cs="Arial"/>
          <w:sz w:val="72"/>
          <w:szCs w:val="72"/>
        </w:rPr>
        <w:t>Certificate</w:t>
      </w:r>
      <w:r w:rsidR="008E00EA">
        <w:rPr>
          <w:rFonts w:ascii="Arial" w:hAnsi="Arial" w:cs="Arial" w:hint="eastAsia"/>
          <w:sz w:val="72"/>
          <w:szCs w:val="72"/>
        </w:rPr>
        <w:t xml:space="preserve"> </w:t>
      </w:r>
      <w:r w:rsidR="008E00EA" w:rsidRPr="00811F1A">
        <w:rPr>
          <w:rFonts w:ascii="Arial" w:hAnsi="Arial" w:cs="Arial" w:hint="eastAsia"/>
          <w:sz w:val="48"/>
          <w:szCs w:val="72"/>
        </w:rPr>
        <w:t>(</w:t>
      </w:r>
      <w:r w:rsidR="004539C9">
        <w:rPr>
          <w:rFonts w:ascii="Arial" w:hAnsi="Arial" w:cs="Arial" w:hint="eastAsia"/>
          <w:sz w:val="48"/>
          <w:szCs w:val="72"/>
        </w:rPr>
        <w:t>FY2024</w:t>
      </w:r>
      <w:r w:rsidR="008E00EA" w:rsidRPr="00811F1A">
        <w:rPr>
          <w:rFonts w:ascii="Arial" w:hAnsi="Arial" w:cs="Arial" w:hint="eastAsia"/>
          <w:sz w:val="48"/>
          <w:szCs w:val="72"/>
        </w:rPr>
        <w:t>)</w:t>
      </w:r>
    </w:p>
    <w:p w14:paraId="58559A02" w14:textId="65B878D5" w:rsidR="00A30AA6" w:rsidRPr="00AE42BF" w:rsidRDefault="00A30AA6" w:rsidP="00655BCE">
      <w:pPr>
        <w:kinsoku w:val="0"/>
        <w:overflowPunct w:val="0"/>
        <w:spacing w:beforeLines="100" w:before="240" w:afterLines="100" w:after="240"/>
        <w:ind w:leftChars="50" w:left="105" w:rightChars="46" w:right="97"/>
        <w:rPr>
          <w:rFonts w:ascii="Arial" w:hAnsi="Arial" w:cs="Arial"/>
          <w:spacing w:val="2"/>
        </w:rPr>
      </w:pPr>
      <w:r w:rsidRPr="00AE42BF">
        <w:rPr>
          <w:rFonts w:ascii="Arial" w:hAnsi="Arial" w:cs="Arial"/>
        </w:rPr>
        <w:t xml:space="preserve"> </w:t>
      </w:r>
      <w:r w:rsidRPr="00AE42BF">
        <w:rPr>
          <w:rFonts w:ascii="Arial" w:hAnsi="Arial" w:cs="Arial"/>
          <w:b/>
          <w:bCs/>
        </w:rPr>
        <w:t>1. Name of applicant:</w:t>
      </w:r>
      <w:r w:rsidRPr="00AE42BF">
        <w:rPr>
          <w:rFonts w:ascii="Arial" w:hAnsi="Arial" w:cs="Arial"/>
        </w:rPr>
        <w:t xml:space="preserve"> (</w:t>
      </w:r>
      <w:proofErr w:type="gramStart"/>
      <w:r w:rsidRPr="00AE42BF">
        <w:rPr>
          <w:rFonts w:ascii="Arial" w:hAnsi="Arial" w:cs="Arial"/>
        </w:rPr>
        <w:t>last)</w:t>
      </w:r>
      <w:r w:rsidRPr="00AE42BF">
        <w:rPr>
          <w:rFonts w:ascii="Arial" w:hAnsi="Arial" w:cs="Arial"/>
          <w:u w:val="single" w:color="000000"/>
        </w:rPr>
        <w:t xml:space="preserve">   </w:t>
      </w:r>
      <w:proofErr w:type="gramEnd"/>
      <w:r w:rsidRPr="00AE42BF">
        <w:rPr>
          <w:rFonts w:ascii="Arial" w:hAnsi="Arial" w:cs="Arial"/>
          <w:u w:val="single" w:color="000000"/>
        </w:rPr>
        <w:t xml:space="preserve">               </w:t>
      </w:r>
      <w:r w:rsidRPr="00AE42BF">
        <w:rPr>
          <w:rFonts w:ascii="Arial" w:hAnsi="Arial" w:cs="Arial"/>
        </w:rPr>
        <w:t xml:space="preserve"> (first)</w:t>
      </w:r>
      <w:r w:rsidRPr="00AE42BF">
        <w:rPr>
          <w:rFonts w:ascii="Arial" w:hAnsi="Arial" w:cs="Arial"/>
          <w:u w:val="single" w:color="000000"/>
        </w:rPr>
        <w:t xml:space="preserve">                  </w:t>
      </w:r>
      <w:r w:rsidRPr="00AE42BF">
        <w:rPr>
          <w:rFonts w:ascii="Arial" w:hAnsi="Arial" w:cs="Arial"/>
        </w:rPr>
        <w:t xml:space="preserve"> (middle)</w:t>
      </w:r>
      <w:r w:rsidRPr="00AE42BF">
        <w:rPr>
          <w:rFonts w:ascii="Arial" w:hAnsi="Arial" w:cs="Arial"/>
          <w:u w:val="single" w:color="000000"/>
        </w:rPr>
        <w:t xml:space="preserve">               </w:t>
      </w:r>
    </w:p>
    <w:p w14:paraId="67022D78" w14:textId="77777777" w:rsidR="00A30AA6" w:rsidRPr="00AE42BF" w:rsidRDefault="00A30AA6" w:rsidP="00655BCE">
      <w:pPr>
        <w:kinsoku w:val="0"/>
        <w:overflowPunct w:val="0"/>
        <w:spacing w:afterLines="100" w:after="240"/>
        <w:ind w:leftChars="50" w:left="105" w:rightChars="46" w:right="97"/>
        <w:rPr>
          <w:rFonts w:ascii="Arial" w:hAnsi="Arial" w:cs="Arial"/>
          <w:spacing w:val="2"/>
        </w:rPr>
      </w:pPr>
      <w:r w:rsidRPr="00AE42BF">
        <w:rPr>
          <w:rFonts w:ascii="Arial" w:hAnsi="Arial" w:cs="Arial"/>
        </w:rPr>
        <w:t xml:space="preserve"> </w:t>
      </w:r>
      <w:r w:rsidRPr="00AE42BF">
        <w:rPr>
          <w:rFonts w:ascii="Arial" w:hAnsi="Arial" w:cs="Arial"/>
          <w:b/>
          <w:bCs/>
        </w:rPr>
        <w:t>2.</w:t>
      </w:r>
      <w:r w:rsidRPr="00AE42BF">
        <w:rPr>
          <w:rFonts w:ascii="Arial" w:hAnsi="Arial" w:cs="Arial"/>
        </w:rPr>
        <w:t xml:space="preserve"> </w:t>
      </w:r>
      <w:r w:rsidRPr="00AE42BF">
        <w:rPr>
          <w:rFonts w:ascii="Arial" w:hAnsi="Arial" w:cs="Arial"/>
          <w:b/>
          <w:bCs/>
        </w:rPr>
        <w:t>Sex:</w:t>
      </w:r>
      <w:r w:rsidRPr="00AE42BF">
        <w:rPr>
          <w:rFonts w:ascii="Arial" w:hAnsi="Arial" w:cs="Arial"/>
        </w:rPr>
        <w:t xml:space="preserve"> </w:t>
      </w:r>
      <w:r w:rsidRPr="00AE42BF">
        <w:rPr>
          <w:rFonts w:ascii="Arial" w:hAnsi="Arial" w:cs="Arial"/>
          <w:u w:val="single" w:color="000000"/>
        </w:rPr>
        <w:t xml:space="preserve">                  </w:t>
      </w:r>
    </w:p>
    <w:p w14:paraId="59974044" w14:textId="77777777" w:rsidR="00A30AA6" w:rsidRPr="00AE42BF" w:rsidRDefault="00A30AA6" w:rsidP="00655BCE">
      <w:pPr>
        <w:kinsoku w:val="0"/>
        <w:overflowPunct w:val="0"/>
        <w:spacing w:afterLines="100" w:after="240"/>
        <w:ind w:leftChars="50" w:left="105" w:rightChars="46" w:right="97"/>
        <w:rPr>
          <w:rFonts w:ascii="Arial" w:hAnsi="Arial" w:cs="Arial"/>
          <w:spacing w:val="2"/>
        </w:rPr>
      </w:pPr>
      <w:r w:rsidRPr="00AE42BF">
        <w:rPr>
          <w:rFonts w:ascii="Arial" w:hAnsi="Arial" w:cs="Arial"/>
        </w:rPr>
        <w:t xml:space="preserve"> </w:t>
      </w:r>
      <w:r w:rsidRPr="00AE42BF">
        <w:rPr>
          <w:rFonts w:ascii="Arial" w:hAnsi="Arial" w:cs="Arial"/>
          <w:b/>
          <w:bCs/>
        </w:rPr>
        <w:t>3. Date of birth:</w:t>
      </w:r>
      <w:r w:rsidRPr="00AE42BF">
        <w:rPr>
          <w:rFonts w:ascii="Arial" w:hAnsi="Arial" w:cs="Arial"/>
        </w:rPr>
        <w:t xml:space="preserve"> </w:t>
      </w:r>
      <w:r w:rsidRPr="00AE42BF">
        <w:rPr>
          <w:rFonts w:ascii="Arial" w:hAnsi="Arial" w:cs="Arial"/>
          <w:u w:val="single" w:color="000000"/>
        </w:rPr>
        <w:t xml:space="preserve">                       </w:t>
      </w:r>
      <w:proofErr w:type="gramStart"/>
      <w:r w:rsidRPr="00AE42BF">
        <w:rPr>
          <w:rFonts w:ascii="Arial" w:hAnsi="Arial" w:cs="Arial"/>
          <w:u w:val="single" w:color="000000"/>
        </w:rPr>
        <w:t xml:space="preserve">   </w:t>
      </w:r>
      <w:r w:rsidRPr="00AE42BF">
        <w:rPr>
          <w:rFonts w:ascii="Arial" w:hAnsi="Arial" w:cs="Arial"/>
        </w:rPr>
        <w:t>(</w:t>
      </w:r>
      <w:proofErr w:type="gramEnd"/>
      <w:r w:rsidRPr="00AE42BF">
        <w:rPr>
          <w:rFonts w:ascii="Arial" w:hAnsi="Arial" w:cs="Arial"/>
        </w:rPr>
        <w:t>year/month/day)</w:t>
      </w:r>
    </w:p>
    <w:p w14:paraId="1A894B38" w14:textId="77777777" w:rsidR="00A30AA6" w:rsidRPr="00AE42BF" w:rsidRDefault="00A30AA6" w:rsidP="00655BCE">
      <w:pPr>
        <w:kinsoku w:val="0"/>
        <w:overflowPunct w:val="0"/>
        <w:spacing w:afterLines="100" w:after="240"/>
        <w:ind w:leftChars="50" w:left="105" w:rightChars="46" w:right="97"/>
        <w:rPr>
          <w:rFonts w:ascii="Arial" w:hAnsi="Arial" w:cs="Arial"/>
          <w:spacing w:val="2"/>
        </w:rPr>
      </w:pPr>
      <w:r w:rsidRPr="00AE42BF">
        <w:rPr>
          <w:rFonts w:ascii="Arial" w:hAnsi="Arial" w:cs="Arial"/>
        </w:rPr>
        <w:t xml:space="preserve"> </w:t>
      </w:r>
      <w:r w:rsidRPr="00AE42BF">
        <w:rPr>
          <w:rFonts w:ascii="Arial" w:hAnsi="Arial" w:cs="Arial"/>
          <w:b/>
          <w:bCs/>
        </w:rPr>
        <w:t>4. Institution:</w:t>
      </w:r>
      <w:r w:rsidRPr="00AE42BF">
        <w:rPr>
          <w:rFonts w:ascii="Arial" w:hAnsi="Arial" w:cs="Arial"/>
        </w:rPr>
        <w:t xml:space="preserve"> </w:t>
      </w:r>
      <w:r w:rsidRPr="00AE42BF">
        <w:rPr>
          <w:rFonts w:ascii="Arial" w:hAnsi="Arial" w:cs="Arial"/>
          <w:u w:val="single" w:color="000000"/>
        </w:rPr>
        <w:t xml:space="preserve">                                                               </w:t>
      </w:r>
    </w:p>
    <w:p w14:paraId="20176702" w14:textId="77777777" w:rsidR="00A30AA6" w:rsidRPr="00AE42BF" w:rsidRDefault="00A30AA6" w:rsidP="00655BCE">
      <w:pPr>
        <w:kinsoku w:val="0"/>
        <w:overflowPunct w:val="0"/>
        <w:spacing w:afterLines="100" w:after="240"/>
        <w:ind w:leftChars="50" w:left="105" w:rightChars="46" w:right="97"/>
        <w:rPr>
          <w:rFonts w:ascii="Arial" w:hAnsi="Arial" w:cs="Arial"/>
          <w:spacing w:val="2"/>
        </w:rPr>
      </w:pPr>
      <w:r w:rsidRPr="00AE42BF">
        <w:rPr>
          <w:rFonts w:ascii="Arial" w:hAnsi="Arial" w:cs="Arial"/>
        </w:rPr>
        <w:t xml:space="preserve"> </w:t>
      </w:r>
      <w:r w:rsidRPr="00AE42BF">
        <w:rPr>
          <w:rFonts w:ascii="Arial" w:hAnsi="Arial" w:cs="Arial"/>
          <w:b/>
          <w:bCs/>
        </w:rPr>
        <w:t>5. Period(s) of exposure:</w:t>
      </w:r>
      <w:r w:rsidRPr="00AE42BF">
        <w:rPr>
          <w:rFonts w:ascii="Arial" w:hAnsi="Arial" w:cs="Arial"/>
        </w:rPr>
        <w:t xml:space="preserve"> from </w:t>
      </w:r>
      <w:r w:rsidRPr="00AE42BF">
        <w:rPr>
          <w:rFonts w:ascii="Arial" w:hAnsi="Arial" w:cs="Arial"/>
          <w:u w:val="single" w:color="000000"/>
        </w:rPr>
        <w:t xml:space="preserve">                  </w:t>
      </w:r>
      <w:proofErr w:type="gramStart"/>
      <w:r w:rsidRPr="00AE42BF">
        <w:rPr>
          <w:rFonts w:ascii="Arial" w:hAnsi="Arial" w:cs="Arial"/>
          <w:u w:val="single" w:color="000000"/>
        </w:rPr>
        <w:t xml:space="preserve">   </w:t>
      </w:r>
      <w:r w:rsidRPr="00AE42BF">
        <w:rPr>
          <w:rFonts w:ascii="Arial" w:hAnsi="Arial" w:cs="Arial"/>
        </w:rPr>
        <w:t>(</w:t>
      </w:r>
      <w:proofErr w:type="gramEnd"/>
      <w:r w:rsidRPr="00AE42BF">
        <w:rPr>
          <w:rFonts w:ascii="Arial" w:hAnsi="Arial" w:cs="Arial"/>
        </w:rPr>
        <w:t>year/month)</w:t>
      </w:r>
    </w:p>
    <w:p w14:paraId="3CD76C07" w14:textId="77777777" w:rsidR="00A30AA6" w:rsidRPr="008C14B8" w:rsidRDefault="00A30AA6" w:rsidP="00655BCE">
      <w:pPr>
        <w:kinsoku w:val="0"/>
        <w:overflowPunct w:val="0"/>
        <w:spacing w:afterLines="100" w:after="240"/>
        <w:ind w:leftChars="50" w:left="105" w:rightChars="46" w:right="97"/>
        <w:rPr>
          <w:rFonts w:ascii="Arial" w:hAnsi="Arial" w:cs="Arial"/>
          <w:color w:val="000000" w:themeColor="text1"/>
          <w:spacing w:val="2"/>
        </w:rPr>
      </w:pPr>
      <w:r w:rsidRPr="00AE42BF">
        <w:rPr>
          <w:rFonts w:ascii="Arial" w:hAnsi="Arial" w:cs="Arial"/>
        </w:rPr>
        <w:t xml:space="preserve"> </w:t>
      </w:r>
      <w:r w:rsidRPr="008C14B8">
        <w:rPr>
          <w:rFonts w:ascii="Arial" w:hAnsi="Arial" w:cs="Arial"/>
          <w:b/>
          <w:bCs/>
          <w:color w:val="000000" w:themeColor="text1"/>
        </w:rPr>
        <w:t xml:space="preserve">6. </w:t>
      </w:r>
      <w:r w:rsidR="00CC2455" w:rsidRPr="008C14B8">
        <w:rPr>
          <w:rFonts w:ascii="Arial" w:hAnsi="Arial" w:cs="Arial" w:hint="eastAsia"/>
          <w:b/>
          <w:bCs/>
          <w:color w:val="000000" w:themeColor="text1"/>
        </w:rPr>
        <w:t>Individual Dose Records (Please fill in relevant items.)</w:t>
      </w:r>
      <w:r w:rsidRPr="008C14B8">
        <w:rPr>
          <w:rFonts w:ascii="Arial" w:hAnsi="Arial" w:cs="Arial"/>
          <w:b/>
          <w:bCs/>
          <w:color w:val="000000" w:themeColor="text1"/>
        </w:rPr>
        <w:t>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1134"/>
        <w:gridCol w:w="1984"/>
        <w:gridCol w:w="1418"/>
        <w:gridCol w:w="2693"/>
      </w:tblGrid>
      <w:tr w:rsidR="008C14B8" w:rsidRPr="008C14B8" w14:paraId="1141441F" w14:textId="77777777" w:rsidTr="00672A1A">
        <w:trPr>
          <w:trHeight w:val="710"/>
        </w:trPr>
        <w:tc>
          <w:tcPr>
            <w:tcW w:w="2694" w:type="dxa"/>
            <w:gridSpan w:val="2"/>
            <w:vAlign w:val="center"/>
          </w:tcPr>
          <w:p w14:paraId="2F581A24" w14:textId="77777777" w:rsidR="00622D69" w:rsidRPr="008C14B8" w:rsidRDefault="00622D69" w:rsidP="00672A1A">
            <w:pPr>
              <w:kinsoku w:val="0"/>
              <w:overflowPunct w:val="0"/>
              <w:spacing w:line="0" w:lineRule="atLeast"/>
              <w:ind w:rightChars="46" w:right="97"/>
              <w:jc w:val="center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>Effective dose</w:t>
            </w:r>
          </w:p>
          <w:p w14:paraId="61EFA97F" w14:textId="77777777" w:rsidR="00622D69" w:rsidRPr="008C14B8" w:rsidRDefault="00622D69" w:rsidP="00672A1A">
            <w:pPr>
              <w:kinsoku w:val="0"/>
              <w:overflowPunct w:val="0"/>
              <w:spacing w:line="0" w:lineRule="atLeast"/>
              <w:ind w:rightChars="46" w:right="97"/>
              <w:jc w:val="center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>for the past fo</w:t>
            </w:r>
            <w:r w:rsidR="00850E7B">
              <w:rPr>
                <w:rFonts w:ascii="Arial" w:hAnsi="Arial" w:cs="Arial" w:hint="eastAsia"/>
                <w:color w:val="000000" w:themeColor="text1"/>
              </w:rPr>
              <w:t>u</w:t>
            </w:r>
            <w:r w:rsidRPr="008C14B8">
              <w:rPr>
                <w:rFonts w:ascii="Arial" w:hAnsi="Arial" w:cs="Arial" w:hint="eastAsia"/>
                <w:color w:val="000000" w:themeColor="text1"/>
              </w:rPr>
              <w:t>r years</w:t>
            </w:r>
            <w:r w:rsidR="00F44E2B" w:rsidRPr="008C14B8">
              <w:rPr>
                <w:rFonts w:asciiTheme="majorHAnsi" w:hAnsiTheme="majorHAnsi" w:cstheme="majorHAnsi"/>
                <w:color w:val="000000" w:themeColor="text1"/>
                <w:szCs w:val="21"/>
                <w:vertAlign w:val="superscript"/>
              </w:rPr>
              <w:t>＊</w:t>
            </w:r>
            <w:r w:rsidR="00F44E2B" w:rsidRPr="008C14B8">
              <w:rPr>
                <w:rFonts w:asciiTheme="majorHAnsi" w:hAnsiTheme="majorHAnsi" w:cstheme="majorHAnsi" w:hint="eastAsia"/>
                <w:color w:val="000000" w:themeColor="text1"/>
                <w:szCs w:val="21"/>
                <w:vertAlign w:val="superscript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14:paraId="424665D9" w14:textId="032A8B6A" w:rsidR="00622D69" w:rsidRPr="008C14B8" w:rsidRDefault="00622D69" w:rsidP="00BD38A1">
            <w:pPr>
              <w:kinsoku w:val="0"/>
              <w:overflowPunct w:val="0"/>
              <w:spacing w:line="0" w:lineRule="atLeast"/>
              <w:ind w:rightChars="46" w:right="97"/>
              <w:jc w:val="center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 xml:space="preserve">Dose of </w:t>
            </w:r>
            <w:r w:rsidR="002A58E8">
              <w:rPr>
                <w:rFonts w:ascii="Arial" w:hAnsi="Arial" w:cs="Arial"/>
                <w:color w:val="000000" w:themeColor="text1"/>
              </w:rPr>
              <w:t>202</w:t>
            </w:r>
            <w:r w:rsidR="002A5BD9">
              <w:rPr>
                <w:rFonts w:ascii="Arial" w:hAnsi="Arial" w:cs="Arial" w:hint="eastAsia"/>
                <w:color w:val="000000" w:themeColor="text1"/>
              </w:rPr>
              <w:t>4</w:t>
            </w:r>
            <w:r w:rsidR="00FA4ED4" w:rsidRPr="008C14B8">
              <w:rPr>
                <w:rFonts w:ascii="Arial" w:hAnsi="Arial" w:cs="Arial" w:hint="eastAsia"/>
                <w:color w:val="000000" w:themeColor="text1"/>
              </w:rPr>
              <w:t>/</w:t>
            </w:r>
            <w:r w:rsidR="00BD38A1" w:rsidRPr="008C14B8">
              <w:rPr>
                <w:rFonts w:ascii="Arial" w:hAnsi="Arial" w:cs="Arial" w:hint="eastAsia"/>
                <w:color w:val="000000" w:themeColor="text1"/>
              </w:rPr>
              <w:t>Apr - present</w:t>
            </w:r>
          </w:p>
        </w:tc>
        <w:tc>
          <w:tcPr>
            <w:tcW w:w="2693" w:type="dxa"/>
            <w:vAlign w:val="center"/>
          </w:tcPr>
          <w:p w14:paraId="21BE0136" w14:textId="77777777" w:rsidR="00622D69" w:rsidRPr="008C14B8" w:rsidRDefault="00622D69" w:rsidP="00672A1A">
            <w:pPr>
              <w:kinsoku w:val="0"/>
              <w:overflowPunct w:val="0"/>
              <w:spacing w:line="0" w:lineRule="atLeast"/>
              <w:ind w:rightChars="46" w:right="97"/>
              <w:jc w:val="center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>Dose of current</w:t>
            </w:r>
            <w:r w:rsidR="00672A1A" w:rsidRPr="008C14B8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="00672A1A" w:rsidRPr="008C14B8">
              <w:rPr>
                <w:rFonts w:ascii="Arial" w:hAnsi="Arial" w:cs="Arial"/>
                <w:color w:val="000000" w:themeColor="text1"/>
              </w:rPr>
              <w:t>Q</w:t>
            </w:r>
            <w:r w:rsidRPr="008C14B8">
              <w:rPr>
                <w:rFonts w:ascii="Arial" w:hAnsi="Arial" w:cs="Arial"/>
                <w:color w:val="000000" w:themeColor="text1"/>
              </w:rPr>
              <w:t>uarter</w:t>
            </w:r>
            <w:r w:rsidR="00672A1A" w:rsidRPr="008C14B8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Pr="008C14B8">
              <w:rPr>
                <w:rFonts w:ascii="Arial" w:hAnsi="Arial" w:cs="Arial" w:hint="eastAsia"/>
                <w:color w:val="000000" w:themeColor="text1"/>
              </w:rPr>
              <w:t>(Only for Woman)</w:t>
            </w:r>
          </w:p>
        </w:tc>
      </w:tr>
      <w:tr w:rsidR="008C14B8" w:rsidRPr="008C14B8" w14:paraId="684CC83B" w14:textId="77777777" w:rsidTr="00703BE3">
        <w:tc>
          <w:tcPr>
            <w:tcW w:w="1560" w:type="dxa"/>
            <w:vAlign w:val="center"/>
          </w:tcPr>
          <w:p w14:paraId="0FDF0207" w14:textId="04FA37D8" w:rsidR="00BD38A1" w:rsidRPr="008C14B8" w:rsidRDefault="002522D0" w:rsidP="00BD38A1">
            <w:pPr>
              <w:kinsoku w:val="0"/>
              <w:overflowPunct w:val="0"/>
              <w:spacing w:line="0" w:lineRule="atLeast"/>
              <w:ind w:rightChars="46" w:right="97" w:firstLineChars="50" w:firstLine="105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20</w:t>
            </w:r>
            <w:r w:rsidR="002A5BD9">
              <w:rPr>
                <w:rFonts w:ascii="Arial" w:hAnsi="Arial" w:cs="Arial" w:hint="eastAsia"/>
                <w:color w:val="000000" w:themeColor="text1"/>
              </w:rPr>
              <w:t>20</w:t>
            </w:r>
            <w:r w:rsidR="00BD38A1" w:rsidRPr="008C14B8">
              <w:rPr>
                <w:rFonts w:ascii="Arial" w:hAnsi="Arial" w:cs="Arial" w:hint="eastAsia"/>
                <w:color w:val="000000" w:themeColor="text1"/>
              </w:rPr>
              <w:t>/Apr</w:t>
            </w:r>
          </w:p>
          <w:p w14:paraId="795D72D3" w14:textId="3CA6CB7B" w:rsidR="00324C21" w:rsidRPr="008C14B8" w:rsidRDefault="00BD38A1" w:rsidP="00BD38A1">
            <w:pPr>
              <w:kinsoku w:val="0"/>
              <w:overflowPunct w:val="0"/>
              <w:spacing w:line="0" w:lineRule="atLeast"/>
              <w:ind w:rightChars="46" w:right="97" w:firstLineChars="50" w:firstLine="105"/>
              <w:jc w:val="left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 xml:space="preserve"> - </w:t>
            </w:r>
            <w:r w:rsidR="002522D0">
              <w:rPr>
                <w:rFonts w:ascii="Arial" w:hAnsi="Arial" w:cs="Arial"/>
                <w:color w:val="000000" w:themeColor="text1"/>
              </w:rPr>
              <w:t>20</w:t>
            </w:r>
            <w:r w:rsidR="00896F23">
              <w:rPr>
                <w:rFonts w:ascii="Arial" w:hAnsi="Arial" w:cs="Arial" w:hint="eastAsia"/>
                <w:color w:val="000000" w:themeColor="text1"/>
              </w:rPr>
              <w:t>2</w:t>
            </w:r>
            <w:r w:rsidR="002A5BD9">
              <w:rPr>
                <w:rFonts w:ascii="Arial" w:hAnsi="Arial" w:cs="Arial" w:hint="eastAsia"/>
                <w:color w:val="000000" w:themeColor="text1"/>
              </w:rPr>
              <w:t>1</w:t>
            </w:r>
            <w:r w:rsidRPr="008C14B8">
              <w:rPr>
                <w:rFonts w:ascii="Arial" w:hAnsi="Arial" w:cs="Arial" w:hint="eastAsia"/>
                <w:color w:val="000000" w:themeColor="text1"/>
              </w:rPr>
              <w:t>/Mar</w:t>
            </w:r>
          </w:p>
        </w:tc>
        <w:tc>
          <w:tcPr>
            <w:tcW w:w="1134" w:type="dxa"/>
            <w:vAlign w:val="center"/>
          </w:tcPr>
          <w:p w14:paraId="110AEFE8" w14:textId="77777777" w:rsidR="00324C21" w:rsidRPr="008C14B8" w:rsidRDefault="00324C21" w:rsidP="00E23B3C">
            <w:pPr>
              <w:kinsoku w:val="0"/>
              <w:overflowPunct w:val="0"/>
              <w:spacing w:line="0" w:lineRule="atLeast"/>
              <w:ind w:rightChars="16" w:right="34"/>
              <w:jc w:val="right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>mSv</w:t>
            </w:r>
          </w:p>
        </w:tc>
        <w:tc>
          <w:tcPr>
            <w:tcW w:w="1984" w:type="dxa"/>
            <w:vAlign w:val="center"/>
          </w:tcPr>
          <w:p w14:paraId="6BA25672" w14:textId="77777777" w:rsidR="00324C21" w:rsidRPr="008C14B8" w:rsidRDefault="00324C21" w:rsidP="00672A1A">
            <w:pPr>
              <w:kinsoku w:val="0"/>
              <w:overflowPunct w:val="0"/>
              <w:spacing w:line="0" w:lineRule="atLeast"/>
              <w:ind w:rightChars="46" w:right="97"/>
              <w:jc w:val="center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>Effective</w:t>
            </w:r>
          </w:p>
          <w:p w14:paraId="4DDB31F9" w14:textId="77777777" w:rsidR="00324C21" w:rsidRPr="008C14B8" w:rsidRDefault="00324C21" w:rsidP="00672A1A">
            <w:pPr>
              <w:kinsoku w:val="0"/>
              <w:overflowPunct w:val="0"/>
              <w:spacing w:line="0" w:lineRule="atLeast"/>
              <w:ind w:rightChars="46" w:right="97"/>
              <w:jc w:val="center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>dose</w:t>
            </w:r>
          </w:p>
        </w:tc>
        <w:tc>
          <w:tcPr>
            <w:tcW w:w="1418" w:type="dxa"/>
            <w:vAlign w:val="center"/>
          </w:tcPr>
          <w:p w14:paraId="6D190049" w14:textId="77777777" w:rsidR="00324C21" w:rsidRPr="008C14B8" w:rsidRDefault="00672A1A" w:rsidP="00672A1A">
            <w:pPr>
              <w:kinsoku w:val="0"/>
              <w:overflowPunct w:val="0"/>
              <w:spacing w:line="0" w:lineRule="atLeast"/>
              <w:ind w:rightChars="46" w:right="97"/>
              <w:jc w:val="right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="00CC2455" w:rsidRPr="008C14B8">
              <w:rPr>
                <w:rFonts w:ascii="Arial" w:hAnsi="Arial" w:cs="Arial" w:hint="eastAsia"/>
                <w:color w:val="000000" w:themeColor="text1"/>
              </w:rPr>
              <w:t xml:space="preserve">     </w:t>
            </w:r>
            <w:r w:rsidR="00F5781B" w:rsidRPr="008C14B8">
              <w:rPr>
                <w:rFonts w:ascii="Arial" w:hAnsi="Arial" w:cs="Arial" w:hint="eastAsia"/>
                <w:color w:val="000000" w:themeColor="text1"/>
              </w:rPr>
              <w:t>mSv</w:t>
            </w:r>
          </w:p>
          <w:p w14:paraId="732CE0C2" w14:textId="77777777" w:rsidR="00F5781B" w:rsidRPr="008C14B8" w:rsidRDefault="005B76A5" w:rsidP="00703BE3">
            <w:pPr>
              <w:kinsoku w:val="0"/>
              <w:overflowPunct w:val="0"/>
              <w:spacing w:line="0" w:lineRule="atLeast"/>
              <w:ind w:leftChars="-51" w:left="-107" w:rightChars="-51" w:right="-107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 xml:space="preserve">( </w:t>
            </w:r>
            <w:r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EF0871" w:rsidRPr="008C14B8">
              <w:rPr>
                <w:rFonts w:ascii="Arial" w:hAnsi="Arial" w:cs="Arial" w:hint="eastAsia"/>
                <w:color w:val="000000" w:themeColor="text1"/>
              </w:rPr>
              <w:t>X</w:t>
            </w:r>
            <w:r>
              <w:rPr>
                <w:rFonts w:ascii="Arial" w:hAnsi="Arial" w:cs="Arial" w:hint="eastAsia"/>
                <w:color w:val="000000" w:themeColor="text1"/>
              </w:rPr>
              <w:t>)</w:t>
            </w:r>
            <w:r w:rsidR="00EF0871" w:rsidRPr="008C14B8">
              <w:rPr>
                <w:rFonts w:asciiTheme="majorHAnsi" w:hAnsiTheme="majorHAnsi" w:cstheme="majorHAnsi"/>
                <w:color w:val="000000" w:themeColor="text1"/>
                <w:szCs w:val="21"/>
                <w:vertAlign w:val="superscript"/>
              </w:rPr>
              <w:t>＊</w:t>
            </w:r>
            <w:r w:rsidR="00703BE3" w:rsidRPr="008C14B8">
              <w:rPr>
                <w:rFonts w:asciiTheme="majorHAnsi" w:hAnsiTheme="majorHAnsi" w:cstheme="majorHAnsi" w:hint="eastAsia"/>
                <w:color w:val="000000" w:themeColor="text1"/>
                <w:szCs w:val="21"/>
                <w:vertAlign w:val="superscript"/>
              </w:rPr>
              <w:t>2</w:t>
            </w:r>
          </w:p>
        </w:tc>
        <w:tc>
          <w:tcPr>
            <w:tcW w:w="2693" w:type="dxa"/>
            <w:vAlign w:val="center"/>
          </w:tcPr>
          <w:p w14:paraId="1BB77694" w14:textId="77777777" w:rsidR="00672A1A" w:rsidRPr="008C14B8" w:rsidRDefault="00672A1A" w:rsidP="00672A1A">
            <w:pPr>
              <w:kinsoku w:val="0"/>
              <w:overflowPunct w:val="0"/>
              <w:spacing w:line="0" w:lineRule="atLeast"/>
              <w:ind w:rightChars="46" w:right="97" w:firstLineChars="650" w:firstLine="1365"/>
              <w:jc w:val="right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>mSv</w:t>
            </w:r>
          </w:p>
        </w:tc>
      </w:tr>
      <w:tr w:rsidR="008C14B8" w:rsidRPr="008C14B8" w14:paraId="346926C1" w14:textId="77777777" w:rsidTr="00703BE3">
        <w:tc>
          <w:tcPr>
            <w:tcW w:w="1560" w:type="dxa"/>
            <w:vAlign w:val="center"/>
          </w:tcPr>
          <w:p w14:paraId="64AA6FAD" w14:textId="17057DB8" w:rsidR="00BD38A1" w:rsidRPr="008C14B8" w:rsidRDefault="002522D0" w:rsidP="00BD38A1">
            <w:pPr>
              <w:kinsoku w:val="0"/>
              <w:overflowPunct w:val="0"/>
              <w:spacing w:line="0" w:lineRule="atLeast"/>
              <w:ind w:rightChars="46" w:right="97" w:firstLineChars="50" w:firstLine="105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  <w:r w:rsidR="00896F23">
              <w:rPr>
                <w:rFonts w:ascii="Arial" w:hAnsi="Arial" w:cs="Arial" w:hint="eastAsia"/>
                <w:color w:val="000000" w:themeColor="text1"/>
              </w:rPr>
              <w:t>2</w:t>
            </w:r>
            <w:r w:rsidR="002A5BD9">
              <w:rPr>
                <w:rFonts w:ascii="Arial" w:hAnsi="Arial" w:cs="Arial" w:hint="eastAsia"/>
                <w:color w:val="000000" w:themeColor="text1"/>
              </w:rPr>
              <w:t>1</w:t>
            </w:r>
            <w:r w:rsidR="00BD38A1" w:rsidRPr="008C14B8">
              <w:rPr>
                <w:rFonts w:ascii="Arial" w:hAnsi="Arial" w:cs="Arial" w:hint="eastAsia"/>
                <w:color w:val="000000" w:themeColor="text1"/>
              </w:rPr>
              <w:t>/Apr</w:t>
            </w:r>
          </w:p>
          <w:p w14:paraId="798B1D6E" w14:textId="6D8292ED" w:rsidR="00EF0871" w:rsidRPr="008C14B8" w:rsidRDefault="00BD38A1" w:rsidP="00BD38A1">
            <w:pPr>
              <w:kinsoku w:val="0"/>
              <w:overflowPunct w:val="0"/>
              <w:spacing w:line="0" w:lineRule="atLeast"/>
              <w:ind w:rightChars="46" w:right="97" w:firstLineChars="50" w:firstLine="105"/>
              <w:jc w:val="left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 xml:space="preserve"> - </w:t>
            </w:r>
            <w:r w:rsidR="002522D0">
              <w:rPr>
                <w:rFonts w:ascii="Arial" w:hAnsi="Arial" w:cs="Arial"/>
                <w:color w:val="000000" w:themeColor="text1"/>
              </w:rPr>
              <w:t>20</w:t>
            </w:r>
            <w:r w:rsidR="00894CB7">
              <w:rPr>
                <w:rFonts w:ascii="Arial" w:hAnsi="Arial" w:cs="Arial" w:hint="eastAsia"/>
                <w:color w:val="000000" w:themeColor="text1"/>
              </w:rPr>
              <w:t>2</w:t>
            </w:r>
            <w:r w:rsidR="002A5BD9">
              <w:rPr>
                <w:rFonts w:ascii="Arial" w:hAnsi="Arial" w:cs="Arial" w:hint="eastAsia"/>
                <w:color w:val="000000" w:themeColor="text1"/>
              </w:rPr>
              <w:t>2</w:t>
            </w:r>
            <w:r w:rsidRPr="008C14B8">
              <w:rPr>
                <w:rFonts w:ascii="Arial" w:hAnsi="Arial" w:cs="Arial" w:hint="eastAsia"/>
                <w:color w:val="000000" w:themeColor="text1"/>
              </w:rPr>
              <w:t>/Mar</w:t>
            </w:r>
          </w:p>
        </w:tc>
        <w:tc>
          <w:tcPr>
            <w:tcW w:w="1134" w:type="dxa"/>
            <w:vAlign w:val="center"/>
          </w:tcPr>
          <w:p w14:paraId="68F50024" w14:textId="77777777" w:rsidR="00EF0871" w:rsidRPr="008C14B8" w:rsidRDefault="00672A1A" w:rsidP="00E23B3C">
            <w:pPr>
              <w:kinsoku w:val="0"/>
              <w:overflowPunct w:val="0"/>
              <w:spacing w:line="0" w:lineRule="atLeast"/>
              <w:jc w:val="right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>m</w:t>
            </w:r>
            <w:r w:rsidR="00EF0871" w:rsidRPr="008C14B8">
              <w:rPr>
                <w:rFonts w:ascii="Arial" w:hAnsi="Arial" w:cs="Arial" w:hint="eastAsia"/>
                <w:color w:val="000000" w:themeColor="text1"/>
              </w:rPr>
              <w:t>Sv</w:t>
            </w:r>
          </w:p>
        </w:tc>
        <w:tc>
          <w:tcPr>
            <w:tcW w:w="1984" w:type="dxa"/>
            <w:vAlign w:val="center"/>
          </w:tcPr>
          <w:p w14:paraId="1A135699" w14:textId="77777777" w:rsidR="00EF0871" w:rsidRPr="008C14B8" w:rsidRDefault="00EF0871" w:rsidP="00672A1A">
            <w:pPr>
              <w:kinsoku w:val="0"/>
              <w:overflowPunct w:val="0"/>
              <w:spacing w:line="0" w:lineRule="atLeast"/>
              <w:ind w:rightChars="46" w:right="97"/>
              <w:jc w:val="center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>Equivalent</w:t>
            </w:r>
          </w:p>
          <w:p w14:paraId="72EDE62C" w14:textId="77777777" w:rsidR="00EF0871" w:rsidRPr="008C14B8" w:rsidRDefault="00EF0871" w:rsidP="00672A1A">
            <w:pPr>
              <w:kinsoku w:val="0"/>
              <w:overflowPunct w:val="0"/>
              <w:spacing w:line="0" w:lineRule="atLeast"/>
              <w:ind w:rightChars="46" w:right="97"/>
              <w:jc w:val="center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>dose of</w:t>
            </w:r>
            <w:r w:rsidR="00672A1A" w:rsidRPr="008C14B8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Pr="008C14B8">
              <w:rPr>
                <w:rFonts w:ascii="Arial" w:hAnsi="Arial" w:cs="Arial" w:hint="eastAsia"/>
                <w:color w:val="000000" w:themeColor="text1"/>
              </w:rPr>
              <w:t>skin</w:t>
            </w:r>
          </w:p>
        </w:tc>
        <w:tc>
          <w:tcPr>
            <w:tcW w:w="1418" w:type="dxa"/>
            <w:vAlign w:val="center"/>
          </w:tcPr>
          <w:p w14:paraId="2BA427D6" w14:textId="77777777" w:rsidR="00EF0871" w:rsidRPr="008C14B8" w:rsidRDefault="00CC2455" w:rsidP="00672A1A">
            <w:pPr>
              <w:kinsoku w:val="0"/>
              <w:overflowPunct w:val="0"/>
              <w:spacing w:line="0" w:lineRule="atLeast"/>
              <w:ind w:rightChars="46" w:right="97"/>
              <w:jc w:val="right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 xml:space="preserve">      </w:t>
            </w:r>
            <w:r w:rsidR="00EF0871" w:rsidRPr="008C14B8">
              <w:rPr>
                <w:rFonts w:ascii="Arial" w:hAnsi="Arial" w:cs="Arial" w:hint="eastAsia"/>
                <w:color w:val="000000" w:themeColor="text1"/>
              </w:rPr>
              <w:t>mSv</w:t>
            </w:r>
          </w:p>
        </w:tc>
        <w:tc>
          <w:tcPr>
            <w:tcW w:w="2693" w:type="dxa"/>
            <w:vMerge w:val="restart"/>
          </w:tcPr>
          <w:p w14:paraId="53990E57" w14:textId="77777777" w:rsidR="00EF0871" w:rsidRPr="008C14B8" w:rsidRDefault="00EF0871" w:rsidP="00672A1A">
            <w:pPr>
              <w:kinsoku w:val="0"/>
              <w:overflowPunct w:val="0"/>
              <w:spacing w:line="0" w:lineRule="atLeast"/>
              <w:ind w:rightChars="46" w:right="97"/>
              <w:jc w:val="center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/>
                <w:color w:val="000000" w:themeColor="text1"/>
              </w:rPr>
              <w:t>For</w:t>
            </w:r>
            <w:r w:rsidR="00672A1A" w:rsidRPr="008C14B8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Pr="008C14B8">
              <w:rPr>
                <w:rFonts w:ascii="Arial" w:hAnsi="Arial" w:cs="Arial" w:hint="eastAsia"/>
                <w:color w:val="000000" w:themeColor="text1"/>
              </w:rPr>
              <w:t>a</w:t>
            </w:r>
            <w:r w:rsidR="00672A1A" w:rsidRPr="008C14B8">
              <w:rPr>
                <w:rFonts w:ascii="Arial" w:hAnsi="Arial" w:cs="Arial" w:hint="eastAsia"/>
                <w:color w:val="000000" w:themeColor="text1"/>
              </w:rPr>
              <w:t xml:space="preserve"> p</w:t>
            </w:r>
            <w:r w:rsidRPr="008C14B8">
              <w:rPr>
                <w:rFonts w:ascii="Arial" w:hAnsi="Arial" w:cs="Arial" w:hint="eastAsia"/>
                <w:color w:val="000000" w:themeColor="text1"/>
              </w:rPr>
              <w:t>regnant</w:t>
            </w:r>
            <w:r w:rsidR="00672A1A" w:rsidRPr="008C14B8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proofErr w:type="spellStart"/>
            <w:proofErr w:type="gramStart"/>
            <w:r w:rsidR="00672A1A" w:rsidRPr="008C14B8">
              <w:rPr>
                <w:rFonts w:ascii="Arial" w:hAnsi="Arial" w:cs="Arial" w:hint="eastAsia"/>
                <w:color w:val="000000" w:themeColor="text1"/>
              </w:rPr>
              <w:t>w</w:t>
            </w:r>
            <w:r w:rsidRPr="008C14B8">
              <w:rPr>
                <w:rFonts w:ascii="Arial" w:hAnsi="Arial" w:cs="Arial" w:hint="eastAsia"/>
                <w:color w:val="000000" w:themeColor="text1"/>
              </w:rPr>
              <w:t>oman,please</w:t>
            </w:r>
            <w:proofErr w:type="spellEnd"/>
            <w:proofErr w:type="gramEnd"/>
            <w:r w:rsidR="00672A1A" w:rsidRPr="008C14B8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Pr="008C14B8">
              <w:rPr>
                <w:rFonts w:ascii="Arial" w:hAnsi="Arial" w:cs="Arial" w:hint="eastAsia"/>
                <w:color w:val="000000" w:themeColor="text1"/>
              </w:rPr>
              <w:t>a</w:t>
            </w:r>
            <w:r w:rsidRPr="008C14B8">
              <w:rPr>
                <w:rFonts w:ascii="Arial" w:hAnsi="Arial" w:cs="Arial"/>
                <w:color w:val="000000" w:themeColor="text1"/>
              </w:rPr>
              <w:t>ttach</w:t>
            </w:r>
            <w:r w:rsidRPr="008C14B8">
              <w:rPr>
                <w:rFonts w:ascii="Arial" w:hAnsi="Arial" w:cs="Arial" w:hint="eastAsia"/>
                <w:color w:val="000000" w:themeColor="text1"/>
              </w:rPr>
              <w:t xml:space="preserve"> the dose</w:t>
            </w:r>
            <w:r w:rsidR="00672A1A" w:rsidRPr="008C14B8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Pr="008C14B8">
              <w:rPr>
                <w:rFonts w:ascii="Arial" w:hAnsi="Arial" w:cs="Arial" w:hint="eastAsia"/>
                <w:color w:val="000000" w:themeColor="text1"/>
              </w:rPr>
              <w:t>records after</w:t>
            </w:r>
          </w:p>
          <w:p w14:paraId="31C7F207" w14:textId="77777777" w:rsidR="00EF0871" w:rsidRPr="008C14B8" w:rsidRDefault="00EF0871" w:rsidP="00672A1A">
            <w:pPr>
              <w:kinsoku w:val="0"/>
              <w:overflowPunct w:val="0"/>
              <w:spacing w:line="0" w:lineRule="atLeast"/>
              <w:ind w:rightChars="46" w:right="97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C14B8">
              <w:rPr>
                <w:rFonts w:ascii="Arial" w:hAnsi="Arial" w:cs="Arial" w:hint="eastAsia"/>
                <w:color w:val="000000" w:themeColor="text1"/>
              </w:rPr>
              <w:t>declation</w:t>
            </w:r>
            <w:proofErr w:type="spellEnd"/>
            <w:r w:rsidRPr="008C14B8">
              <w:rPr>
                <w:rFonts w:ascii="Arial" w:hAnsi="Arial" w:cs="Arial" w:hint="eastAsia"/>
                <w:color w:val="000000" w:themeColor="text1"/>
              </w:rPr>
              <w:t xml:space="preserve"> of</w:t>
            </w:r>
            <w:r w:rsidR="00672A1A" w:rsidRPr="008C14B8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Pr="008C14B8">
              <w:rPr>
                <w:rFonts w:ascii="Arial" w:hAnsi="Arial" w:cs="Arial" w:hint="eastAsia"/>
                <w:color w:val="000000" w:themeColor="text1"/>
              </w:rPr>
              <w:t>pregnancy</w:t>
            </w:r>
            <w:r w:rsidR="00CC2455" w:rsidRPr="008C14B8">
              <w:rPr>
                <w:rFonts w:ascii="Arial" w:hAnsi="Arial" w:cs="Arial" w:hint="eastAsia"/>
                <w:color w:val="000000" w:themeColor="text1"/>
              </w:rPr>
              <w:t>.</w:t>
            </w:r>
          </w:p>
          <w:p w14:paraId="5E9CC8E3" w14:textId="77777777" w:rsidR="00EF0871" w:rsidRPr="008C14B8" w:rsidRDefault="00EF0871" w:rsidP="00672A1A">
            <w:pPr>
              <w:kinsoku w:val="0"/>
              <w:overflowPunct w:val="0"/>
              <w:spacing w:line="0" w:lineRule="atLeast"/>
              <w:ind w:rightChars="46" w:right="97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>Attachment</w:t>
            </w:r>
          </w:p>
          <w:p w14:paraId="3FD39E35" w14:textId="77777777" w:rsidR="00EF0871" w:rsidRPr="008C14B8" w:rsidRDefault="00EF0871" w:rsidP="00672A1A">
            <w:pPr>
              <w:pStyle w:val="a8"/>
              <w:numPr>
                <w:ilvl w:val="0"/>
                <w:numId w:val="7"/>
              </w:numPr>
              <w:kinsoku w:val="0"/>
              <w:overflowPunct w:val="0"/>
              <w:spacing w:line="0" w:lineRule="atLeast"/>
              <w:ind w:leftChars="0" w:rightChars="46" w:right="97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>Yes</w:t>
            </w:r>
            <w:r w:rsidRPr="008C14B8">
              <w:rPr>
                <w:rFonts w:ascii="Arial" w:hAnsi="Arial" w:cs="Arial" w:hint="eastAsia"/>
                <w:color w:val="000000" w:themeColor="text1"/>
              </w:rPr>
              <w:t xml:space="preserve">　・□</w:t>
            </w:r>
            <w:r w:rsidRPr="008C14B8">
              <w:rPr>
                <w:rFonts w:ascii="Arial" w:hAnsi="Arial" w:cs="Arial" w:hint="eastAsia"/>
                <w:color w:val="000000" w:themeColor="text1"/>
              </w:rPr>
              <w:t xml:space="preserve"> No</w:t>
            </w:r>
          </w:p>
        </w:tc>
      </w:tr>
      <w:tr w:rsidR="008C14B8" w:rsidRPr="008C14B8" w14:paraId="0A4464FD" w14:textId="77777777" w:rsidTr="00703BE3">
        <w:tc>
          <w:tcPr>
            <w:tcW w:w="1560" w:type="dxa"/>
            <w:vAlign w:val="center"/>
          </w:tcPr>
          <w:p w14:paraId="4100893D" w14:textId="2C8BB706" w:rsidR="00BD38A1" w:rsidRPr="008C14B8" w:rsidRDefault="002522D0" w:rsidP="00BD38A1">
            <w:pPr>
              <w:kinsoku w:val="0"/>
              <w:overflowPunct w:val="0"/>
              <w:spacing w:line="0" w:lineRule="atLeast"/>
              <w:ind w:rightChars="46" w:right="97" w:firstLineChars="50" w:firstLine="105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  <w:r w:rsidR="00894CB7">
              <w:rPr>
                <w:rFonts w:ascii="Arial" w:hAnsi="Arial" w:cs="Arial" w:hint="eastAsia"/>
                <w:color w:val="000000" w:themeColor="text1"/>
              </w:rPr>
              <w:t>2</w:t>
            </w:r>
            <w:r w:rsidR="002A5BD9">
              <w:rPr>
                <w:rFonts w:ascii="Arial" w:hAnsi="Arial" w:cs="Arial" w:hint="eastAsia"/>
                <w:color w:val="000000" w:themeColor="text1"/>
              </w:rPr>
              <w:t>2</w:t>
            </w:r>
            <w:r w:rsidR="00BD38A1" w:rsidRPr="008C14B8">
              <w:rPr>
                <w:rFonts w:ascii="Arial" w:hAnsi="Arial" w:cs="Arial" w:hint="eastAsia"/>
                <w:color w:val="000000" w:themeColor="text1"/>
              </w:rPr>
              <w:t>/Apr</w:t>
            </w:r>
          </w:p>
          <w:p w14:paraId="4C9DBBCE" w14:textId="5E769C53" w:rsidR="00EF0871" w:rsidRPr="008C14B8" w:rsidRDefault="00BD38A1" w:rsidP="00BD38A1">
            <w:pPr>
              <w:kinsoku w:val="0"/>
              <w:overflowPunct w:val="0"/>
              <w:spacing w:line="0" w:lineRule="atLeast"/>
              <w:ind w:rightChars="46" w:right="97" w:firstLineChars="50" w:firstLine="105"/>
              <w:jc w:val="left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 xml:space="preserve"> - </w:t>
            </w:r>
            <w:r w:rsidR="002522D0">
              <w:rPr>
                <w:rFonts w:ascii="Arial" w:hAnsi="Arial" w:cs="Arial"/>
                <w:color w:val="000000" w:themeColor="text1"/>
              </w:rPr>
              <w:t>202</w:t>
            </w:r>
            <w:r w:rsidR="002A5BD9">
              <w:rPr>
                <w:rFonts w:ascii="Arial" w:hAnsi="Arial" w:cs="Arial" w:hint="eastAsia"/>
                <w:color w:val="000000" w:themeColor="text1"/>
              </w:rPr>
              <w:t>3</w:t>
            </w:r>
            <w:r w:rsidRPr="008C14B8">
              <w:rPr>
                <w:rFonts w:ascii="Arial" w:hAnsi="Arial" w:cs="Arial" w:hint="eastAsia"/>
                <w:color w:val="000000" w:themeColor="text1"/>
              </w:rPr>
              <w:t>/Mar</w:t>
            </w:r>
          </w:p>
        </w:tc>
        <w:tc>
          <w:tcPr>
            <w:tcW w:w="1134" w:type="dxa"/>
            <w:vAlign w:val="center"/>
          </w:tcPr>
          <w:p w14:paraId="5A3AB516" w14:textId="77777777" w:rsidR="00EF0871" w:rsidRPr="008C14B8" w:rsidRDefault="00EF0871" w:rsidP="00E23B3C">
            <w:pPr>
              <w:kinsoku w:val="0"/>
              <w:overflowPunct w:val="0"/>
              <w:spacing w:line="0" w:lineRule="atLeast"/>
              <w:jc w:val="right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>mSv</w:t>
            </w:r>
          </w:p>
        </w:tc>
        <w:tc>
          <w:tcPr>
            <w:tcW w:w="1984" w:type="dxa"/>
            <w:vAlign w:val="center"/>
          </w:tcPr>
          <w:p w14:paraId="1941F25F" w14:textId="77777777" w:rsidR="00EF0871" w:rsidRPr="008C14B8" w:rsidRDefault="00EF0871" w:rsidP="00672A1A">
            <w:pPr>
              <w:kinsoku w:val="0"/>
              <w:overflowPunct w:val="0"/>
              <w:spacing w:line="0" w:lineRule="atLeast"/>
              <w:ind w:rightChars="46" w:right="97"/>
              <w:jc w:val="center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>Equivalent</w:t>
            </w:r>
            <w:r w:rsidR="00672A1A" w:rsidRPr="008C14B8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Pr="008C14B8">
              <w:rPr>
                <w:rFonts w:ascii="Arial" w:hAnsi="Arial" w:cs="Arial" w:hint="eastAsia"/>
                <w:color w:val="000000" w:themeColor="text1"/>
              </w:rPr>
              <w:t>dose of</w:t>
            </w:r>
            <w:r w:rsidR="00CC2455" w:rsidRPr="008C14B8">
              <w:rPr>
                <w:rFonts w:ascii="Arial" w:hAnsi="Arial" w:cs="Arial" w:hint="eastAsia"/>
                <w:color w:val="000000" w:themeColor="text1"/>
              </w:rPr>
              <w:t xml:space="preserve"> lens</w:t>
            </w:r>
            <w:r w:rsidR="00672A1A" w:rsidRPr="008C14B8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Pr="008C14B8">
              <w:rPr>
                <w:rFonts w:ascii="Arial" w:hAnsi="Arial" w:cs="Arial" w:hint="eastAsia"/>
                <w:color w:val="000000" w:themeColor="text1"/>
              </w:rPr>
              <w:t>of the</w:t>
            </w:r>
            <w:r w:rsidR="00CC2455" w:rsidRPr="008C14B8">
              <w:rPr>
                <w:rFonts w:ascii="Arial" w:hAnsi="Arial" w:cs="Arial" w:hint="eastAsia"/>
                <w:color w:val="000000" w:themeColor="text1"/>
              </w:rPr>
              <w:t xml:space="preserve"> eye</w:t>
            </w:r>
          </w:p>
        </w:tc>
        <w:tc>
          <w:tcPr>
            <w:tcW w:w="1418" w:type="dxa"/>
            <w:vAlign w:val="center"/>
          </w:tcPr>
          <w:p w14:paraId="11FBF723" w14:textId="77777777" w:rsidR="00EF0871" w:rsidRPr="008C14B8" w:rsidRDefault="00EF0871" w:rsidP="00672A1A">
            <w:pPr>
              <w:kinsoku w:val="0"/>
              <w:overflowPunct w:val="0"/>
              <w:spacing w:line="0" w:lineRule="atLeast"/>
              <w:ind w:rightChars="46" w:right="97" w:firstLineChars="300" w:firstLine="630"/>
              <w:jc w:val="right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>mSv</w:t>
            </w:r>
          </w:p>
        </w:tc>
        <w:tc>
          <w:tcPr>
            <w:tcW w:w="2693" w:type="dxa"/>
            <w:vMerge/>
          </w:tcPr>
          <w:p w14:paraId="0A44BE47" w14:textId="77777777" w:rsidR="00EF0871" w:rsidRPr="008C14B8" w:rsidRDefault="00EF0871" w:rsidP="00672A1A">
            <w:pPr>
              <w:kinsoku w:val="0"/>
              <w:overflowPunct w:val="0"/>
              <w:spacing w:line="0" w:lineRule="atLeast"/>
              <w:ind w:rightChars="46" w:right="97"/>
              <w:rPr>
                <w:rFonts w:ascii="Arial" w:hAnsi="Arial" w:cs="Arial"/>
                <w:color w:val="000000" w:themeColor="text1"/>
              </w:rPr>
            </w:pPr>
          </w:p>
        </w:tc>
      </w:tr>
      <w:tr w:rsidR="008C14B8" w:rsidRPr="008C14B8" w14:paraId="155F83E4" w14:textId="77777777" w:rsidTr="00703BE3">
        <w:trPr>
          <w:trHeight w:val="189"/>
        </w:trPr>
        <w:tc>
          <w:tcPr>
            <w:tcW w:w="1560" w:type="dxa"/>
            <w:vAlign w:val="center"/>
          </w:tcPr>
          <w:p w14:paraId="7CE3046A" w14:textId="5C0DB178" w:rsidR="00BD38A1" w:rsidRPr="008C14B8" w:rsidRDefault="002522D0" w:rsidP="00BD38A1">
            <w:pPr>
              <w:kinsoku w:val="0"/>
              <w:overflowPunct w:val="0"/>
              <w:spacing w:line="0" w:lineRule="atLeast"/>
              <w:ind w:rightChars="46" w:right="97" w:firstLineChars="50" w:firstLine="105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</w:t>
            </w:r>
            <w:r w:rsidR="002A5BD9">
              <w:rPr>
                <w:rFonts w:ascii="Arial" w:hAnsi="Arial" w:cs="Arial" w:hint="eastAsia"/>
                <w:color w:val="000000" w:themeColor="text1"/>
              </w:rPr>
              <w:t>3</w:t>
            </w:r>
            <w:r w:rsidR="00BD38A1" w:rsidRPr="008C14B8">
              <w:rPr>
                <w:rFonts w:ascii="Arial" w:hAnsi="Arial" w:cs="Arial" w:hint="eastAsia"/>
                <w:color w:val="000000" w:themeColor="text1"/>
              </w:rPr>
              <w:t>/Apr</w:t>
            </w:r>
          </w:p>
          <w:p w14:paraId="2C2D53CA" w14:textId="3574153E" w:rsidR="00EF0871" w:rsidRPr="008C14B8" w:rsidRDefault="00BD38A1" w:rsidP="00BD38A1">
            <w:pPr>
              <w:kinsoku w:val="0"/>
              <w:overflowPunct w:val="0"/>
              <w:spacing w:line="0" w:lineRule="atLeast"/>
              <w:ind w:rightChars="46" w:right="97" w:firstLineChars="100" w:firstLine="210"/>
              <w:jc w:val="left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 xml:space="preserve">- </w:t>
            </w:r>
            <w:r w:rsidR="002522D0">
              <w:rPr>
                <w:rFonts w:ascii="Arial" w:hAnsi="Arial" w:cs="Arial"/>
                <w:color w:val="000000" w:themeColor="text1"/>
              </w:rPr>
              <w:t>202</w:t>
            </w:r>
            <w:r w:rsidR="002A5BD9">
              <w:rPr>
                <w:rFonts w:ascii="Arial" w:hAnsi="Arial" w:cs="Arial" w:hint="eastAsia"/>
                <w:color w:val="000000" w:themeColor="text1"/>
              </w:rPr>
              <w:t>4</w:t>
            </w:r>
            <w:r w:rsidRPr="008C14B8">
              <w:rPr>
                <w:rFonts w:ascii="Arial" w:hAnsi="Arial" w:cs="Arial" w:hint="eastAsia"/>
                <w:color w:val="000000" w:themeColor="text1"/>
              </w:rPr>
              <w:t>/Mar</w:t>
            </w:r>
          </w:p>
        </w:tc>
        <w:tc>
          <w:tcPr>
            <w:tcW w:w="1134" w:type="dxa"/>
            <w:vAlign w:val="center"/>
          </w:tcPr>
          <w:p w14:paraId="61F43AD5" w14:textId="77777777" w:rsidR="00EF0871" w:rsidRPr="008C14B8" w:rsidRDefault="00EF0871" w:rsidP="00E23B3C">
            <w:pPr>
              <w:kinsoku w:val="0"/>
              <w:overflowPunct w:val="0"/>
              <w:spacing w:line="0" w:lineRule="atLeast"/>
              <w:jc w:val="right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>mSv</w:t>
            </w:r>
          </w:p>
        </w:tc>
        <w:tc>
          <w:tcPr>
            <w:tcW w:w="1984" w:type="dxa"/>
            <w:vAlign w:val="center"/>
          </w:tcPr>
          <w:p w14:paraId="7181DE09" w14:textId="77777777" w:rsidR="00EF0871" w:rsidRPr="008C14B8" w:rsidRDefault="00EF0871" w:rsidP="00672A1A">
            <w:pPr>
              <w:kinsoku w:val="0"/>
              <w:overflowPunct w:val="0"/>
              <w:spacing w:line="0" w:lineRule="atLeast"/>
              <w:ind w:rightChars="46" w:right="97"/>
              <w:jc w:val="center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>Other</w:t>
            </w:r>
          </w:p>
          <w:p w14:paraId="1E2FE540" w14:textId="77777777" w:rsidR="00EF0871" w:rsidRPr="008C14B8" w:rsidRDefault="005B76A5" w:rsidP="00672A1A">
            <w:pPr>
              <w:kinsoku w:val="0"/>
              <w:overflowPunct w:val="0"/>
              <w:spacing w:line="0" w:lineRule="atLeast"/>
              <w:ind w:rightChars="46" w:right="97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 xml:space="preserve">( </w:t>
            </w:r>
            <w:r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CC2455" w:rsidRPr="008C14B8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 w:rsidR="00672A1A" w:rsidRPr="008C14B8">
              <w:rPr>
                <w:rFonts w:ascii="Arial" w:hAnsi="Arial" w:cs="Arial" w:hint="eastAsia"/>
                <w:color w:val="000000" w:themeColor="text1"/>
              </w:rPr>
              <w:t xml:space="preserve">      </w:t>
            </w:r>
            <w:r w:rsidR="00CC2455" w:rsidRPr="008C14B8">
              <w:rPr>
                <w:rFonts w:ascii="Arial" w:hAnsi="Arial" w:cs="Arial" w:hint="eastAsia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14:paraId="2E7A83F8" w14:textId="77777777" w:rsidR="00EF0871" w:rsidRPr="008C14B8" w:rsidRDefault="00CC2455" w:rsidP="00672A1A">
            <w:pPr>
              <w:kinsoku w:val="0"/>
              <w:overflowPunct w:val="0"/>
              <w:spacing w:line="0" w:lineRule="atLeast"/>
              <w:ind w:rightChars="46" w:right="97"/>
              <w:jc w:val="right"/>
              <w:rPr>
                <w:rFonts w:ascii="Arial" w:hAnsi="Arial" w:cs="Arial"/>
                <w:color w:val="000000" w:themeColor="text1"/>
              </w:rPr>
            </w:pPr>
            <w:r w:rsidRPr="008C14B8">
              <w:rPr>
                <w:rFonts w:ascii="Arial" w:hAnsi="Arial" w:cs="Arial" w:hint="eastAsia"/>
                <w:color w:val="000000" w:themeColor="text1"/>
              </w:rPr>
              <w:t xml:space="preserve">      </w:t>
            </w:r>
            <w:r w:rsidR="00EF0871" w:rsidRPr="008C14B8">
              <w:rPr>
                <w:rFonts w:ascii="Arial" w:hAnsi="Arial" w:cs="Arial" w:hint="eastAsia"/>
                <w:color w:val="000000" w:themeColor="text1"/>
              </w:rPr>
              <w:t>mSv</w:t>
            </w:r>
          </w:p>
        </w:tc>
        <w:tc>
          <w:tcPr>
            <w:tcW w:w="2693" w:type="dxa"/>
            <w:vMerge/>
          </w:tcPr>
          <w:p w14:paraId="2D259205" w14:textId="77777777" w:rsidR="00EF0871" w:rsidRPr="008C14B8" w:rsidRDefault="00EF0871" w:rsidP="00672A1A">
            <w:pPr>
              <w:kinsoku w:val="0"/>
              <w:overflowPunct w:val="0"/>
              <w:spacing w:line="0" w:lineRule="atLeast"/>
              <w:ind w:rightChars="46" w:right="97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C536C8A" w14:textId="77777777" w:rsidR="00703BE3" w:rsidRPr="008C14B8" w:rsidRDefault="00703BE3" w:rsidP="00703BE3">
      <w:pPr>
        <w:kinsoku w:val="0"/>
        <w:overflowPunct w:val="0"/>
        <w:spacing w:line="0" w:lineRule="atLeast"/>
        <w:ind w:leftChars="50" w:left="105" w:rightChars="46" w:right="97" w:firstLineChars="300" w:firstLine="630"/>
        <w:rPr>
          <w:rFonts w:ascii="Arial" w:hAnsi="Arial" w:cs="Arial"/>
          <w:color w:val="000000" w:themeColor="text1"/>
        </w:rPr>
      </w:pPr>
      <w:r w:rsidRPr="008C14B8">
        <w:rPr>
          <w:rFonts w:asciiTheme="majorHAnsi" w:hAnsiTheme="majorHAnsi" w:cstheme="majorHAnsi"/>
          <w:color w:val="000000" w:themeColor="text1"/>
          <w:szCs w:val="21"/>
        </w:rPr>
        <w:t>＊</w:t>
      </w:r>
      <w:r w:rsidRPr="008C14B8">
        <w:rPr>
          <w:rFonts w:asciiTheme="majorHAnsi" w:hAnsiTheme="majorHAnsi" w:cstheme="majorHAnsi" w:hint="eastAsia"/>
          <w:color w:val="000000" w:themeColor="text1"/>
          <w:szCs w:val="21"/>
        </w:rPr>
        <w:t xml:space="preserve">1  </w:t>
      </w:r>
      <w:r w:rsidR="00FB16B4" w:rsidRPr="008C14B8">
        <w:rPr>
          <w:rFonts w:asciiTheme="majorHAnsi" w:hAnsiTheme="majorHAnsi" w:cstheme="majorHAnsi"/>
          <w:color w:val="000000" w:themeColor="text1"/>
        </w:rPr>
        <w:t xml:space="preserve">The </w:t>
      </w:r>
      <w:r w:rsidR="00BD38A1" w:rsidRPr="008C14B8">
        <w:rPr>
          <w:rFonts w:asciiTheme="majorHAnsi" w:hAnsiTheme="majorHAnsi" w:cstheme="majorHAnsi" w:hint="eastAsia"/>
          <w:color w:val="000000" w:themeColor="text1"/>
        </w:rPr>
        <w:t xml:space="preserve">Japanese law defines the period between April to March, </w:t>
      </w:r>
      <w:r w:rsidR="0018327C" w:rsidRPr="008C14B8">
        <w:rPr>
          <w:rFonts w:asciiTheme="majorHAnsi" w:hAnsiTheme="majorHAnsi" w:cstheme="majorHAnsi" w:hint="eastAsia"/>
          <w:color w:val="000000" w:themeColor="text1"/>
        </w:rPr>
        <w:t xml:space="preserve">i.e. </w:t>
      </w:r>
      <w:r w:rsidR="00FB16B4" w:rsidRPr="008C14B8">
        <w:rPr>
          <w:rFonts w:asciiTheme="majorHAnsi" w:hAnsiTheme="majorHAnsi" w:cstheme="majorHAnsi"/>
          <w:color w:val="000000" w:themeColor="text1"/>
        </w:rPr>
        <w:t>fiscal year.</w:t>
      </w:r>
    </w:p>
    <w:p w14:paraId="7777B223" w14:textId="77777777" w:rsidR="00622D69" w:rsidRPr="008C14B8" w:rsidRDefault="00EF0871" w:rsidP="00672A1A">
      <w:pPr>
        <w:kinsoku w:val="0"/>
        <w:overflowPunct w:val="0"/>
        <w:spacing w:line="0" w:lineRule="atLeast"/>
        <w:ind w:leftChars="50" w:left="105" w:rightChars="46" w:right="97" w:firstLineChars="300" w:firstLine="630"/>
        <w:rPr>
          <w:rFonts w:ascii="Arial" w:hAnsi="Arial" w:cs="Arial"/>
          <w:color w:val="000000" w:themeColor="text1"/>
        </w:rPr>
      </w:pPr>
      <w:r w:rsidRPr="008C14B8">
        <w:rPr>
          <w:rFonts w:asciiTheme="majorHAnsi" w:hAnsiTheme="majorHAnsi" w:cstheme="majorHAnsi"/>
          <w:color w:val="000000" w:themeColor="text1"/>
          <w:szCs w:val="21"/>
        </w:rPr>
        <w:t>＊</w:t>
      </w:r>
      <w:r w:rsidR="00703BE3" w:rsidRPr="008C14B8">
        <w:rPr>
          <w:rFonts w:asciiTheme="majorHAnsi" w:hAnsiTheme="majorHAnsi" w:cstheme="majorHAnsi" w:hint="eastAsia"/>
          <w:color w:val="000000" w:themeColor="text1"/>
          <w:szCs w:val="21"/>
        </w:rPr>
        <w:t xml:space="preserve">2  </w:t>
      </w:r>
      <w:r w:rsidR="00BD38A1" w:rsidRPr="008C14B8">
        <w:rPr>
          <w:rFonts w:asciiTheme="majorHAnsi" w:hAnsiTheme="majorHAnsi" w:cstheme="majorHAnsi"/>
          <w:color w:val="000000" w:themeColor="text1"/>
          <w:szCs w:val="21"/>
        </w:rPr>
        <w:t>“</w:t>
      </w:r>
      <w:r w:rsidR="00BD38A1" w:rsidRPr="008C14B8">
        <w:rPr>
          <w:rFonts w:asciiTheme="majorHAnsi" w:hAnsiTheme="majorHAnsi" w:cstheme="majorHAnsi" w:hint="eastAsia"/>
          <w:color w:val="000000" w:themeColor="text1"/>
          <w:szCs w:val="21"/>
        </w:rPr>
        <w:t>X</w:t>
      </w:r>
      <w:r w:rsidR="00BD38A1" w:rsidRPr="008C14B8">
        <w:rPr>
          <w:rFonts w:asciiTheme="majorHAnsi" w:hAnsiTheme="majorHAnsi" w:cstheme="majorHAnsi"/>
          <w:color w:val="000000" w:themeColor="text1"/>
          <w:szCs w:val="21"/>
        </w:rPr>
        <w:t>”</w:t>
      </w:r>
      <w:r w:rsidR="00BD38A1" w:rsidRPr="008C14B8">
        <w:rPr>
          <w:rFonts w:asciiTheme="majorHAnsi" w:hAnsiTheme="majorHAnsi" w:cstheme="majorHAnsi" w:hint="eastAsia"/>
          <w:color w:val="000000" w:themeColor="text1"/>
          <w:szCs w:val="21"/>
        </w:rPr>
        <w:t xml:space="preserve"> </w:t>
      </w:r>
      <w:r w:rsidR="0018327C" w:rsidRPr="008C14B8">
        <w:rPr>
          <w:rFonts w:asciiTheme="majorHAnsi" w:hAnsiTheme="majorHAnsi" w:cstheme="majorHAnsi" w:hint="eastAsia"/>
          <w:color w:val="000000" w:themeColor="text1"/>
          <w:szCs w:val="21"/>
        </w:rPr>
        <w:t>:</w:t>
      </w:r>
      <w:r w:rsidRPr="008C14B8">
        <w:rPr>
          <w:rFonts w:ascii="Arial" w:hAnsi="Arial" w:cs="Arial"/>
          <w:color w:val="000000" w:themeColor="text1"/>
        </w:rPr>
        <w:t>The number of records less than detectio</w:t>
      </w:r>
      <w:r w:rsidR="00CA62A3" w:rsidRPr="008C14B8">
        <w:rPr>
          <w:rFonts w:ascii="Arial" w:hAnsi="Arial" w:cs="Arial" w:hint="eastAsia"/>
          <w:color w:val="000000" w:themeColor="text1"/>
        </w:rPr>
        <w:t>n</w:t>
      </w:r>
      <w:r w:rsidRPr="008C14B8">
        <w:rPr>
          <w:rFonts w:ascii="Arial" w:hAnsi="Arial" w:cs="Arial"/>
          <w:color w:val="000000" w:themeColor="text1"/>
        </w:rPr>
        <w:t xml:space="preserve"> limit.</w:t>
      </w:r>
    </w:p>
    <w:p w14:paraId="45F9D7E9" w14:textId="77777777" w:rsidR="007E438D" w:rsidRPr="00703BE3" w:rsidRDefault="007E438D" w:rsidP="00A65137">
      <w:pPr>
        <w:kinsoku w:val="0"/>
        <w:overflowPunct w:val="0"/>
        <w:ind w:leftChars="50" w:left="105" w:rightChars="46" w:right="97"/>
        <w:rPr>
          <w:rFonts w:ascii="Arial" w:hAnsi="Arial" w:cs="Arial"/>
        </w:rPr>
      </w:pPr>
    </w:p>
    <w:p w14:paraId="1CDCCE67" w14:textId="77777777" w:rsidR="00A30AA6" w:rsidRPr="00AE42BF" w:rsidRDefault="00B10E96" w:rsidP="00A65137">
      <w:pPr>
        <w:kinsoku w:val="0"/>
        <w:overflowPunct w:val="0"/>
        <w:ind w:leftChars="50" w:left="105" w:rightChars="46" w:right="97"/>
        <w:rPr>
          <w:rFonts w:ascii="Arial" w:hAnsi="Arial" w:cs="Arial"/>
          <w:spacing w:val="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728EB3" wp14:editId="72D930BB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1743075" cy="2095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178A0" w14:textId="77777777" w:rsidR="00A65137" w:rsidRDefault="00A65137" w:rsidP="00A65137">
                            <w:pPr>
                              <w:jc w:val="left"/>
                            </w:pPr>
                            <w:r w:rsidRPr="00AE42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7.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</w:rPr>
                              <w:t>M</w:t>
                            </w:r>
                            <w:r w:rsidRPr="00AE42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edical examination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</w:rPr>
                              <w:t>*</w:t>
                            </w:r>
                            <w:r w:rsidRPr="00AE42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28E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0;width:137.2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" stroked="f">
                <v:textbox inset="5.85pt,.7pt,5.85pt,.7pt">
                  <w:txbxContent>
                    <w:p w14:paraId="0EE178A0" w14:textId="77777777" w:rsidR="00A65137" w:rsidRDefault="00A65137" w:rsidP="00A65137">
                      <w:pPr>
                        <w:jc w:val="left"/>
                      </w:pPr>
                      <w:r w:rsidRPr="00AE42BF">
                        <w:rPr>
                          <w:rFonts w:ascii="Arial" w:hAnsi="Arial" w:cs="Arial"/>
                          <w:b/>
                          <w:bCs/>
                        </w:rPr>
                        <w:t xml:space="preserve">7. 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</w:rPr>
                        <w:t>M</w:t>
                      </w:r>
                      <w:r w:rsidRPr="00AE42BF">
                        <w:rPr>
                          <w:rFonts w:ascii="Arial" w:hAnsi="Arial" w:cs="Arial"/>
                          <w:b/>
                          <w:bCs/>
                        </w:rPr>
                        <w:t>edical examination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</w:rPr>
                        <w:t>*</w:t>
                      </w:r>
                      <w:r w:rsidRPr="00AE42BF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F6F9F" wp14:editId="63D9D9A3">
                <wp:simplePos x="0" y="0"/>
                <wp:positionH relativeFrom="column">
                  <wp:posOffset>165735</wp:posOffset>
                </wp:positionH>
                <wp:positionV relativeFrom="paragraph">
                  <wp:posOffset>95250</wp:posOffset>
                </wp:positionV>
                <wp:extent cx="5800725" cy="409575"/>
                <wp:effectExtent l="19050" t="1905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BACBB4" id="AutoShape 3" o:spid="_x0000_s1026" style="position:absolute;left:0;text-align:left;margin-left:13.05pt;margin-top:7.5pt;width:456.7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" filled="f" strokeweight="2.25pt">
                <v:stroke dashstyle="1 1"/>
                <v:textbox inset="5.85pt,.7pt,5.85pt,.7pt"/>
              </v:roundrect>
            </w:pict>
          </mc:Fallback>
        </mc:AlternateContent>
      </w:r>
      <w:r w:rsidR="007E438D">
        <w:rPr>
          <w:rFonts w:ascii="Arial" w:hAnsi="Arial" w:cs="Arial" w:hint="eastAsia"/>
        </w:rPr>
        <w:t xml:space="preserve"> </w:t>
      </w:r>
      <w:r w:rsidR="00A30AA6" w:rsidRPr="00AE42BF">
        <w:rPr>
          <w:rFonts w:ascii="Arial" w:hAnsi="Arial" w:cs="Arial"/>
        </w:rPr>
        <w:t xml:space="preserve"> </w:t>
      </w:r>
    </w:p>
    <w:p w14:paraId="5DE70734" w14:textId="4233DEFE" w:rsidR="00A30AA6" w:rsidRPr="00AE42BF" w:rsidRDefault="00A30AA6" w:rsidP="00655BCE">
      <w:pPr>
        <w:kinsoku w:val="0"/>
        <w:overflowPunct w:val="0"/>
        <w:spacing w:afterLines="100" w:after="240"/>
        <w:ind w:leftChars="50" w:left="105" w:rightChars="46" w:right="97"/>
        <w:rPr>
          <w:rFonts w:ascii="Arial" w:hAnsi="Arial" w:cs="Arial"/>
          <w:spacing w:val="2"/>
        </w:rPr>
      </w:pPr>
      <w:r w:rsidRPr="00AE42BF">
        <w:rPr>
          <w:rFonts w:ascii="Arial" w:hAnsi="Arial" w:cs="Arial"/>
        </w:rPr>
        <w:t xml:space="preserve">   </w:t>
      </w:r>
      <w:r w:rsidR="006174AE">
        <w:rPr>
          <w:rFonts w:ascii="Arial" w:hAnsi="Arial" w:cs="Arial" w:hint="eastAsia"/>
        </w:rPr>
        <w:t>The applicant received a medical examination</w:t>
      </w:r>
      <w:r w:rsidR="007F1209">
        <w:rPr>
          <w:rFonts w:ascii="Arial" w:hAnsi="Arial" w:cs="Arial" w:hint="eastAsia"/>
        </w:rPr>
        <w:t xml:space="preserve"> as required</w:t>
      </w:r>
      <w:proofErr w:type="gramStart"/>
      <w:r w:rsidR="007F1209">
        <w:rPr>
          <w:rFonts w:ascii="Arial" w:hAnsi="Arial" w:cs="Arial" w:hint="eastAsia"/>
        </w:rPr>
        <w:t>.</w:t>
      </w:r>
      <w:r w:rsidR="006174AE">
        <w:rPr>
          <w:rFonts w:ascii="Arial" w:hAnsi="Arial" w:cs="Arial" w:hint="eastAsia"/>
        </w:rPr>
        <w:t xml:space="preserve"> </w:t>
      </w:r>
      <w:r w:rsidR="006174AE" w:rsidRPr="00AE42BF">
        <w:rPr>
          <w:rFonts w:ascii="Arial" w:hAnsi="Arial" w:cs="Arial"/>
        </w:rPr>
        <w:t>:</w:t>
      </w:r>
      <w:proofErr w:type="gramEnd"/>
      <w:r w:rsidR="006174AE" w:rsidRPr="00AE42BF">
        <w:rPr>
          <w:rFonts w:ascii="Arial" w:hAnsi="Arial" w:cs="Arial"/>
        </w:rPr>
        <w:t xml:space="preserve">      </w:t>
      </w:r>
      <w:r w:rsidR="00FB4F1D" w:rsidRPr="00A65137">
        <w:rPr>
          <w:rFonts w:asciiTheme="majorHAnsi" w:hAnsiTheme="majorHAnsi" w:cstheme="majorHAnsi"/>
          <w:sz w:val="36"/>
        </w:rPr>
        <w:t>□</w:t>
      </w:r>
      <w:r w:rsidR="006174AE" w:rsidRPr="00AE42BF">
        <w:rPr>
          <w:rFonts w:ascii="Arial" w:hAnsi="Arial" w:cs="Arial"/>
        </w:rPr>
        <w:t xml:space="preserve">No  /  </w:t>
      </w:r>
      <w:r w:rsidR="00A65137" w:rsidRPr="00A65137">
        <w:rPr>
          <w:rFonts w:asciiTheme="majorHAnsi" w:hAnsiTheme="majorHAnsi" w:cstheme="majorHAnsi"/>
          <w:sz w:val="36"/>
        </w:rPr>
        <w:t>□</w:t>
      </w:r>
      <w:r w:rsidR="006174AE" w:rsidRPr="00AE42BF">
        <w:rPr>
          <w:rFonts w:ascii="Arial" w:hAnsi="Arial" w:cs="Arial"/>
        </w:rPr>
        <w:t>Yes</w:t>
      </w:r>
    </w:p>
    <w:p w14:paraId="030C422B" w14:textId="77777777" w:rsidR="00A30AA6" w:rsidRPr="00AE42BF" w:rsidRDefault="00A30AA6" w:rsidP="00655BCE">
      <w:pPr>
        <w:kinsoku w:val="0"/>
        <w:overflowPunct w:val="0"/>
        <w:spacing w:afterLines="50" w:after="120"/>
        <w:ind w:leftChars="50" w:left="105" w:rightChars="46" w:right="97"/>
        <w:jc w:val="left"/>
        <w:rPr>
          <w:rFonts w:ascii="Arial" w:hAnsi="Arial" w:cs="Arial"/>
          <w:spacing w:val="2"/>
        </w:rPr>
      </w:pPr>
      <w:r w:rsidRPr="00AE42BF">
        <w:rPr>
          <w:rFonts w:ascii="Arial" w:hAnsi="Arial" w:cs="Arial"/>
        </w:rPr>
        <w:t xml:space="preserve">   Any restrictions</w:t>
      </w:r>
      <w:proofErr w:type="gramStart"/>
      <w:r w:rsidR="006174AE">
        <w:rPr>
          <w:rFonts w:ascii="Arial" w:hAnsi="Arial" w:cs="Arial" w:hint="eastAsia"/>
        </w:rPr>
        <w:t xml:space="preserve">? </w:t>
      </w:r>
      <w:r w:rsidRPr="00AE42BF">
        <w:rPr>
          <w:rFonts w:ascii="Arial" w:hAnsi="Arial" w:cs="Arial"/>
        </w:rPr>
        <w:t>:</w:t>
      </w:r>
      <w:proofErr w:type="gramEnd"/>
      <w:r w:rsidRPr="00AE42BF">
        <w:rPr>
          <w:rFonts w:ascii="Arial" w:hAnsi="Arial" w:cs="Arial"/>
        </w:rPr>
        <w:t xml:space="preserve">               </w:t>
      </w:r>
      <w:r w:rsidR="00A65137" w:rsidRPr="00A65137">
        <w:rPr>
          <w:rFonts w:asciiTheme="majorHAnsi" w:hAnsiTheme="majorHAnsi" w:cstheme="majorHAnsi"/>
          <w:sz w:val="36"/>
        </w:rPr>
        <w:t>□</w:t>
      </w:r>
      <w:r w:rsidRPr="00AE42BF">
        <w:rPr>
          <w:rFonts w:ascii="Arial" w:hAnsi="Arial" w:cs="Arial"/>
        </w:rPr>
        <w:t xml:space="preserve">No  /  </w:t>
      </w:r>
      <w:r w:rsidR="00A65137" w:rsidRPr="00A65137">
        <w:rPr>
          <w:rFonts w:asciiTheme="majorHAnsi" w:hAnsiTheme="majorHAnsi" w:cstheme="majorHAnsi"/>
          <w:sz w:val="36"/>
        </w:rPr>
        <w:t>□</w:t>
      </w:r>
      <w:r w:rsidRPr="00AE42BF">
        <w:rPr>
          <w:rFonts w:ascii="Arial" w:hAnsi="Arial" w:cs="Arial"/>
        </w:rPr>
        <w:t>Yes</w:t>
      </w:r>
      <w:r w:rsidR="006174AE">
        <w:rPr>
          <w:rFonts w:ascii="Arial" w:hAnsi="Arial" w:cs="Arial" w:hint="eastAsia"/>
        </w:rPr>
        <w:t xml:space="preserve"> </w:t>
      </w:r>
      <w:r w:rsidRPr="00AE42BF">
        <w:rPr>
          <w:rFonts w:ascii="Arial" w:hAnsi="Arial" w:cs="Arial"/>
        </w:rPr>
        <w:t>(                                 )</w:t>
      </w:r>
    </w:p>
    <w:p w14:paraId="08530ACC" w14:textId="77777777" w:rsidR="00A30AA6" w:rsidRPr="00AE42BF" w:rsidRDefault="00B10E96" w:rsidP="00A65137">
      <w:pPr>
        <w:kinsoku w:val="0"/>
        <w:overflowPunct w:val="0"/>
        <w:ind w:leftChars="50" w:left="105" w:rightChars="46" w:right="97"/>
        <w:rPr>
          <w:rFonts w:ascii="Arial" w:hAnsi="Arial" w:cs="Arial"/>
          <w:spacing w:val="2"/>
        </w:rPr>
      </w:pPr>
      <w:r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7F28DE" wp14:editId="244FA0A5">
                <wp:simplePos x="0" y="0"/>
                <wp:positionH relativeFrom="column">
                  <wp:posOffset>32385</wp:posOffset>
                </wp:positionH>
                <wp:positionV relativeFrom="paragraph">
                  <wp:posOffset>-2540</wp:posOffset>
                </wp:positionV>
                <wp:extent cx="2409825" cy="2095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75D46" w14:textId="77777777" w:rsidR="00A65137" w:rsidRDefault="00A65137" w:rsidP="00A65137">
                            <w:pPr>
                              <w:jc w:val="left"/>
                            </w:pPr>
                            <w:r w:rsidRPr="00AE42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8.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</w:rPr>
                              <w:t>T</w:t>
                            </w:r>
                            <w:r w:rsidRPr="00AE42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raining in radiation protection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</w:rPr>
                              <w:t>*: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F28DE" id="Text Box 6" o:spid="_x0000_s1027" type="#_x0000_t202" style="position:absolute;left:0;text-align:left;margin-left:2.55pt;margin-top:-.2pt;width:189.7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" stroked="f">
                <v:textbox inset="5.85pt,.7pt,5.85pt,.7pt">
                  <w:txbxContent>
                    <w:p w14:paraId="17F75D46" w14:textId="77777777" w:rsidR="00A65137" w:rsidRDefault="00A65137" w:rsidP="00A65137">
                      <w:pPr>
                        <w:jc w:val="left"/>
                      </w:pPr>
                      <w:r w:rsidRPr="00AE42BF">
                        <w:rPr>
                          <w:rFonts w:ascii="Arial" w:hAnsi="Arial" w:cs="Arial"/>
                          <w:b/>
                          <w:bCs/>
                        </w:rPr>
                        <w:t xml:space="preserve">8. 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</w:rPr>
                        <w:t>T</w:t>
                      </w:r>
                      <w:r w:rsidRPr="00AE42BF">
                        <w:rPr>
                          <w:rFonts w:ascii="Arial" w:hAnsi="Arial" w:cs="Arial"/>
                          <w:b/>
                          <w:bCs/>
                        </w:rPr>
                        <w:t>raining in radiation protection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</w:rPr>
                        <w:t>*:</w:t>
                      </w:r>
                    </w:p>
                  </w:txbxContent>
                </v:textbox>
              </v:shape>
            </w:pict>
          </mc:Fallback>
        </mc:AlternateContent>
      </w:r>
      <w:r w:rsidR="00A30AA6" w:rsidRPr="00AE42BF">
        <w:rPr>
          <w:rFonts w:ascii="Arial" w:hAnsi="Arial" w:cs="Arial"/>
        </w:rPr>
        <w:t xml:space="preserve"> </w:t>
      </w:r>
    </w:p>
    <w:p w14:paraId="74D1D6CD" w14:textId="77777777" w:rsidR="006174AE" w:rsidRPr="00AE42BF" w:rsidRDefault="00B10E96" w:rsidP="00A65137">
      <w:pPr>
        <w:kinsoku w:val="0"/>
        <w:overflowPunct w:val="0"/>
        <w:ind w:leftChars="50" w:left="105" w:rightChars="46" w:right="97"/>
        <w:rPr>
          <w:rFonts w:ascii="Arial" w:hAnsi="Arial" w:cs="Arial"/>
          <w:spacing w:val="2"/>
        </w:rPr>
      </w:pPr>
      <w:r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D2A52C" wp14:editId="35174A8C">
                <wp:simplePos x="0" y="0"/>
                <wp:positionH relativeFrom="column">
                  <wp:posOffset>165735</wp:posOffset>
                </wp:positionH>
                <wp:positionV relativeFrom="paragraph">
                  <wp:posOffset>5715</wp:posOffset>
                </wp:positionV>
                <wp:extent cx="5800725" cy="561975"/>
                <wp:effectExtent l="19050" t="1905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2E0EAA" id="AutoShape 5" o:spid="_x0000_s1026" style="position:absolute;left:0;text-align:left;margin-left:13.05pt;margin-top:.45pt;width:456.75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" filled="f" strokeweight="2.25pt">
                <v:stroke dashstyle="1 1"/>
                <v:textbox inset="5.85pt,.7pt,5.85pt,.7pt"/>
              </v:roundrect>
            </w:pict>
          </mc:Fallback>
        </mc:AlternateContent>
      </w:r>
      <w:r w:rsidR="006174AE" w:rsidRPr="00AE42BF">
        <w:rPr>
          <w:rFonts w:ascii="Arial" w:hAnsi="Arial" w:cs="Arial"/>
        </w:rPr>
        <w:t xml:space="preserve">   </w:t>
      </w:r>
      <w:r w:rsidR="006174AE">
        <w:rPr>
          <w:rFonts w:ascii="Arial" w:hAnsi="Arial" w:cs="Arial" w:hint="eastAsia"/>
        </w:rPr>
        <w:t>The applicant attended training in radiation protection</w:t>
      </w:r>
      <w:r w:rsidR="007F1209">
        <w:rPr>
          <w:rFonts w:ascii="Arial" w:hAnsi="Arial" w:cs="Arial" w:hint="eastAsia"/>
        </w:rPr>
        <w:t xml:space="preserve"> as required</w:t>
      </w:r>
      <w:r w:rsidR="006174AE">
        <w:rPr>
          <w:rFonts w:ascii="Arial" w:hAnsi="Arial" w:cs="Arial" w:hint="eastAsia"/>
        </w:rPr>
        <w:t>.</w:t>
      </w:r>
      <w:r w:rsidR="006174AE" w:rsidRPr="00AE42BF">
        <w:rPr>
          <w:rFonts w:ascii="Arial" w:hAnsi="Arial" w:cs="Arial"/>
        </w:rPr>
        <w:t xml:space="preserve">     </w:t>
      </w:r>
      <w:r w:rsidR="00A65137" w:rsidRPr="00A65137">
        <w:rPr>
          <w:rFonts w:asciiTheme="majorHAnsi" w:hAnsiTheme="majorHAnsi" w:cstheme="majorHAnsi"/>
          <w:sz w:val="36"/>
        </w:rPr>
        <w:t>□</w:t>
      </w:r>
      <w:proofErr w:type="gramStart"/>
      <w:r w:rsidR="006174AE" w:rsidRPr="00AE42BF">
        <w:rPr>
          <w:rFonts w:ascii="Arial" w:hAnsi="Arial" w:cs="Arial"/>
        </w:rPr>
        <w:t>No  /</w:t>
      </w:r>
      <w:proofErr w:type="gramEnd"/>
      <w:r w:rsidR="006174AE" w:rsidRPr="00AE42BF">
        <w:rPr>
          <w:rFonts w:ascii="Arial" w:hAnsi="Arial" w:cs="Arial"/>
        </w:rPr>
        <w:t xml:space="preserve">  </w:t>
      </w:r>
      <w:r w:rsidR="00A65137" w:rsidRPr="00A65137">
        <w:rPr>
          <w:rFonts w:asciiTheme="majorHAnsi" w:hAnsiTheme="majorHAnsi" w:cstheme="majorHAnsi"/>
          <w:sz w:val="36"/>
        </w:rPr>
        <w:t>□</w:t>
      </w:r>
      <w:r w:rsidR="006174AE" w:rsidRPr="00AE42BF">
        <w:rPr>
          <w:rFonts w:ascii="Arial" w:hAnsi="Arial" w:cs="Arial"/>
        </w:rPr>
        <w:t>Yes</w:t>
      </w:r>
    </w:p>
    <w:p w14:paraId="312A6B21" w14:textId="77777777" w:rsidR="00A30AA6" w:rsidRPr="00AE42BF" w:rsidRDefault="00A30AA6" w:rsidP="00655BCE">
      <w:pPr>
        <w:kinsoku w:val="0"/>
        <w:overflowPunct w:val="0"/>
        <w:spacing w:afterLines="100" w:after="240"/>
        <w:ind w:leftChars="50" w:left="105" w:rightChars="46" w:right="97"/>
        <w:rPr>
          <w:rFonts w:ascii="Arial" w:hAnsi="Arial" w:cs="Arial"/>
          <w:spacing w:val="2"/>
        </w:rPr>
      </w:pPr>
      <w:r w:rsidRPr="00AE42BF">
        <w:rPr>
          <w:rFonts w:ascii="Arial" w:hAnsi="Arial" w:cs="Arial"/>
        </w:rPr>
        <w:t xml:space="preserve">   He/</w:t>
      </w:r>
      <w:r w:rsidR="007F1209">
        <w:rPr>
          <w:rFonts w:ascii="Arial" w:hAnsi="Arial" w:cs="Arial" w:hint="eastAsia"/>
        </w:rPr>
        <w:t xml:space="preserve"> </w:t>
      </w:r>
      <w:r w:rsidRPr="00AE42BF">
        <w:rPr>
          <w:rFonts w:ascii="Arial" w:hAnsi="Arial" w:cs="Arial"/>
        </w:rPr>
        <w:t>She has sufficient knowledge on radiation protection</w:t>
      </w:r>
      <w:proofErr w:type="gramStart"/>
      <w:r w:rsidRPr="00AE42BF">
        <w:rPr>
          <w:rFonts w:ascii="Arial" w:hAnsi="Arial" w:cs="Arial"/>
        </w:rPr>
        <w:t>.</w:t>
      </w:r>
      <w:r w:rsidR="006174AE">
        <w:rPr>
          <w:rFonts w:ascii="Arial" w:hAnsi="Arial" w:cs="Arial" w:hint="eastAsia"/>
        </w:rPr>
        <w:t xml:space="preserve"> :</w:t>
      </w:r>
      <w:proofErr w:type="gramEnd"/>
      <w:r w:rsidR="006174AE" w:rsidRPr="00AE42BF">
        <w:rPr>
          <w:rFonts w:ascii="Arial" w:hAnsi="Arial" w:cs="Arial"/>
        </w:rPr>
        <w:t xml:space="preserve">    </w:t>
      </w:r>
      <w:r w:rsidR="00A65137" w:rsidRPr="00A65137">
        <w:rPr>
          <w:rFonts w:asciiTheme="majorHAnsi" w:hAnsiTheme="majorHAnsi" w:cstheme="majorHAnsi"/>
          <w:sz w:val="36"/>
        </w:rPr>
        <w:t>□</w:t>
      </w:r>
      <w:r w:rsidR="006174AE" w:rsidRPr="00AE42BF">
        <w:rPr>
          <w:rFonts w:ascii="Arial" w:hAnsi="Arial" w:cs="Arial"/>
        </w:rPr>
        <w:t xml:space="preserve">No </w:t>
      </w:r>
      <w:r w:rsidR="007F1209">
        <w:rPr>
          <w:rFonts w:ascii="Arial" w:hAnsi="Arial" w:cs="Arial" w:hint="eastAsia"/>
        </w:rPr>
        <w:t xml:space="preserve"> </w:t>
      </w:r>
      <w:r w:rsidR="006174AE" w:rsidRPr="00AE42BF">
        <w:rPr>
          <w:rFonts w:ascii="Arial" w:hAnsi="Arial" w:cs="Arial"/>
        </w:rPr>
        <w:t xml:space="preserve">/  </w:t>
      </w:r>
      <w:r w:rsidR="00A65137" w:rsidRPr="00A65137">
        <w:rPr>
          <w:rFonts w:asciiTheme="majorHAnsi" w:hAnsiTheme="majorHAnsi" w:cstheme="majorHAnsi"/>
          <w:sz w:val="36"/>
        </w:rPr>
        <w:t>□</w:t>
      </w:r>
      <w:r w:rsidR="006174AE" w:rsidRPr="00AE42BF">
        <w:rPr>
          <w:rFonts w:ascii="Arial" w:hAnsi="Arial" w:cs="Arial"/>
        </w:rPr>
        <w:t>Yes</w:t>
      </w:r>
    </w:p>
    <w:p w14:paraId="435C9480" w14:textId="77777777" w:rsidR="005B76A5" w:rsidRDefault="00A65137" w:rsidP="002174C8">
      <w:pPr>
        <w:kinsoku w:val="0"/>
        <w:overflowPunct w:val="0"/>
        <w:ind w:leftChars="185" w:left="566" w:rightChars="46" w:right="97" w:hangingChars="85" w:hanging="178"/>
        <w:jc w:val="left"/>
        <w:rPr>
          <w:rFonts w:ascii="Arial" w:hAnsi="Arial" w:cs="Arial"/>
          <w:bCs/>
        </w:rPr>
      </w:pPr>
      <w:r w:rsidRPr="00A65137">
        <w:rPr>
          <w:rFonts w:ascii="Arial" w:hAnsi="Arial" w:cs="Arial" w:hint="eastAsia"/>
          <w:bCs/>
        </w:rPr>
        <w:t>* Please ensure all questions are answered.</w:t>
      </w:r>
    </w:p>
    <w:p w14:paraId="51B9BF3A" w14:textId="77777777" w:rsidR="00A65137" w:rsidRPr="00A65137" w:rsidRDefault="00A65137" w:rsidP="005B76A5">
      <w:pPr>
        <w:kinsoku w:val="0"/>
        <w:overflowPunct w:val="0"/>
        <w:ind w:rightChars="46" w:right="97" w:firstLineChars="250" w:firstLine="525"/>
        <w:jc w:val="left"/>
        <w:rPr>
          <w:rFonts w:ascii="Arial" w:hAnsi="Arial" w:cs="Arial"/>
          <w:bCs/>
        </w:rPr>
      </w:pPr>
      <w:r w:rsidRPr="00A65137">
        <w:rPr>
          <w:rFonts w:ascii="Arial" w:hAnsi="Arial" w:cs="Arial" w:hint="eastAsia"/>
          <w:bCs/>
        </w:rPr>
        <w:t xml:space="preserve">If you have any </w:t>
      </w:r>
      <w:r w:rsidRPr="00A65137">
        <w:rPr>
          <w:rFonts w:ascii="Arial" w:hAnsi="Arial" w:cs="Arial"/>
          <w:bCs/>
        </w:rPr>
        <w:t>questions</w:t>
      </w:r>
      <w:r w:rsidRPr="00A65137">
        <w:rPr>
          <w:rFonts w:ascii="Arial" w:hAnsi="Arial" w:cs="Arial" w:hint="eastAsia"/>
          <w:bCs/>
        </w:rPr>
        <w:t>,</w:t>
      </w:r>
      <w:r>
        <w:rPr>
          <w:rFonts w:ascii="Arial" w:hAnsi="Arial" w:cs="Arial" w:hint="eastAsia"/>
          <w:bCs/>
        </w:rPr>
        <w:t xml:space="preserve"> </w:t>
      </w:r>
      <w:r w:rsidRPr="00A65137">
        <w:rPr>
          <w:rFonts w:ascii="Arial" w:hAnsi="Arial" w:cs="Arial"/>
          <w:bCs/>
        </w:rPr>
        <w:t>please</w:t>
      </w:r>
      <w:r w:rsidRPr="00A65137">
        <w:rPr>
          <w:rFonts w:ascii="Arial" w:hAnsi="Arial" w:cs="Arial" w:hint="eastAsia"/>
          <w:bCs/>
        </w:rPr>
        <w:t xml:space="preserve"> contact</w:t>
      </w:r>
      <w:r w:rsidR="00AD4B85">
        <w:rPr>
          <w:rFonts w:ascii="Arial" w:hAnsi="Arial" w:cs="Arial" w:hint="eastAsia"/>
          <w:bCs/>
        </w:rPr>
        <w:t xml:space="preserve"> </w:t>
      </w:r>
      <w:r w:rsidR="005B76A5">
        <w:rPr>
          <w:rFonts w:ascii="Arial" w:hAnsi="Arial" w:cs="Arial"/>
          <w:bCs/>
        </w:rPr>
        <w:t>the person in charge of the acceptance.</w:t>
      </w:r>
    </w:p>
    <w:p w14:paraId="5DE9EDE8" w14:textId="77777777" w:rsidR="00A30AA6" w:rsidRPr="00AE42BF" w:rsidRDefault="00A30AA6" w:rsidP="002174C8">
      <w:pPr>
        <w:kinsoku w:val="0"/>
        <w:overflowPunct w:val="0"/>
        <w:ind w:leftChars="50" w:left="105" w:rightChars="46" w:right="97"/>
        <w:jc w:val="center"/>
        <w:rPr>
          <w:rFonts w:ascii="Arial" w:hAnsi="Arial" w:cs="Arial"/>
          <w:spacing w:val="2"/>
        </w:rPr>
      </w:pPr>
      <w:r w:rsidRPr="00AE42BF">
        <w:rPr>
          <w:rFonts w:ascii="Arial" w:hAnsi="Arial" w:cs="Arial"/>
          <w:b/>
          <w:bCs/>
        </w:rPr>
        <w:t xml:space="preserve">………………… </w:t>
      </w:r>
      <w:r w:rsidRPr="00AE42BF">
        <w:rPr>
          <w:rFonts w:ascii="Arial" w:cs="Arial"/>
          <w:b/>
          <w:bCs/>
          <w:w w:val="50"/>
        </w:rPr>
        <w:t>☆</w:t>
      </w:r>
      <w:r w:rsidRPr="00AE42BF">
        <w:rPr>
          <w:rFonts w:ascii="Arial" w:hAnsi="Arial" w:cs="Arial"/>
          <w:b/>
          <w:bCs/>
        </w:rPr>
        <w:t xml:space="preserve"> …………………… </w:t>
      </w:r>
      <w:r w:rsidRPr="00AE42BF">
        <w:rPr>
          <w:rFonts w:ascii="Arial" w:cs="Arial"/>
          <w:b/>
          <w:bCs/>
          <w:w w:val="50"/>
        </w:rPr>
        <w:t>☆</w:t>
      </w:r>
      <w:r w:rsidRPr="00AE42BF">
        <w:rPr>
          <w:rFonts w:ascii="Arial" w:hAnsi="Arial" w:cs="Arial"/>
          <w:b/>
          <w:bCs/>
        </w:rPr>
        <w:t xml:space="preserve"> …………………… </w:t>
      </w:r>
      <w:r w:rsidRPr="00AE42BF">
        <w:rPr>
          <w:rFonts w:ascii="Arial" w:cs="Arial"/>
          <w:b/>
          <w:bCs/>
          <w:w w:val="50"/>
        </w:rPr>
        <w:t>☆</w:t>
      </w:r>
      <w:r w:rsidRPr="00AE42BF">
        <w:rPr>
          <w:rFonts w:ascii="Arial" w:hAnsi="Arial" w:cs="Arial"/>
          <w:b/>
          <w:bCs/>
        </w:rPr>
        <w:t xml:space="preserve"> …………………… </w:t>
      </w:r>
      <w:r w:rsidRPr="00AE42BF">
        <w:rPr>
          <w:rFonts w:ascii="Arial" w:cs="Arial"/>
          <w:b/>
          <w:bCs/>
          <w:w w:val="50"/>
        </w:rPr>
        <w:t>☆</w:t>
      </w:r>
      <w:r w:rsidRPr="00AE42BF">
        <w:rPr>
          <w:rFonts w:ascii="Arial" w:hAnsi="Arial" w:cs="Arial"/>
          <w:b/>
          <w:bCs/>
        </w:rPr>
        <w:t xml:space="preserve"> …………………</w:t>
      </w:r>
    </w:p>
    <w:p w14:paraId="7258D550" w14:textId="77777777" w:rsidR="00A30AA6" w:rsidRPr="00AE42BF" w:rsidRDefault="00A30AA6" w:rsidP="00655BCE">
      <w:pPr>
        <w:kinsoku w:val="0"/>
        <w:overflowPunct w:val="0"/>
        <w:spacing w:afterLines="100" w:after="240"/>
        <w:ind w:leftChars="50" w:left="105" w:rightChars="46" w:right="97"/>
        <w:rPr>
          <w:rFonts w:ascii="Arial" w:hAnsi="Arial" w:cs="Arial"/>
          <w:spacing w:val="2"/>
        </w:rPr>
      </w:pPr>
      <w:r w:rsidRPr="00AE42BF">
        <w:rPr>
          <w:rFonts w:ascii="Arial" w:hAnsi="Arial" w:cs="Arial"/>
        </w:rPr>
        <w:t xml:space="preserve">    The applicant was a registered worker in radiation-controlled areas at our institution.</w:t>
      </w:r>
    </w:p>
    <w:p w14:paraId="54FC5DD0" w14:textId="14E819BF" w:rsidR="00A30AA6" w:rsidRPr="00AE42BF" w:rsidRDefault="00A30AA6" w:rsidP="00655BCE">
      <w:pPr>
        <w:kinsoku w:val="0"/>
        <w:overflowPunct w:val="0"/>
        <w:spacing w:afterLines="100" w:after="240"/>
        <w:ind w:leftChars="50" w:left="105" w:rightChars="46" w:right="97"/>
        <w:rPr>
          <w:rFonts w:ascii="Arial" w:hAnsi="Arial" w:cs="Arial"/>
        </w:rPr>
      </w:pPr>
      <w:r w:rsidRPr="00AE42BF">
        <w:rPr>
          <w:rFonts w:ascii="Arial" w:hAnsi="Arial" w:cs="Arial"/>
        </w:rPr>
        <w:t xml:space="preserve">    I consent that the applicant can work in radiation-controlled areas at the National Institute</w:t>
      </w:r>
      <w:r w:rsidR="00B537BC">
        <w:rPr>
          <w:rFonts w:ascii="Arial" w:hAnsi="Arial" w:cs="Arial"/>
        </w:rPr>
        <w:t>s</w:t>
      </w:r>
      <w:r w:rsidRPr="00AE42BF">
        <w:rPr>
          <w:rFonts w:ascii="Arial" w:hAnsi="Arial" w:cs="Arial"/>
        </w:rPr>
        <w:t xml:space="preserve"> </w:t>
      </w:r>
      <w:r w:rsidR="00B537BC">
        <w:rPr>
          <w:rFonts w:ascii="Arial" w:hAnsi="Arial" w:cs="Arial"/>
        </w:rPr>
        <w:t>for</w:t>
      </w:r>
      <w:r w:rsidRPr="00AE42BF">
        <w:rPr>
          <w:rFonts w:ascii="Arial" w:hAnsi="Arial" w:cs="Arial"/>
        </w:rPr>
        <w:t xml:space="preserve"> </w:t>
      </w:r>
      <w:r w:rsidR="00B537BC">
        <w:rPr>
          <w:rFonts w:ascii="Arial" w:hAnsi="Arial" w:cs="Arial"/>
        </w:rPr>
        <w:t xml:space="preserve">Quantum </w:t>
      </w:r>
      <w:r w:rsidRPr="00AE42BF">
        <w:rPr>
          <w:rFonts w:ascii="Arial" w:hAnsi="Arial" w:cs="Arial"/>
        </w:rPr>
        <w:t>Science</w:t>
      </w:r>
      <w:r w:rsidR="00B537BC">
        <w:rPr>
          <w:rFonts w:ascii="Arial" w:hAnsi="Arial" w:cs="Arial"/>
        </w:rPr>
        <w:t xml:space="preserve"> and Technology</w:t>
      </w:r>
      <w:r w:rsidRPr="00AE42BF">
        <w:rPr>
          <w:rFonts w:ascii="Arial" w:hAnsi="Arial" w:cs="Arial"/>
        </w:rPr>
        <w:t xml:space="preserve"> (</w:t>
      </w:r>
      <w:r w:rsidR="00B537BC">
        <w:rPr>
          <w:rFonts w:ascii="Arial" w:hAnsi="Arial" w:cs="Arial"/>
        </w:rPr>
        <w:t>QST</w:t>
      </w:r>
      <w:r w:rsidRPr="00AE42BF">
        <w:rPr>
          <w:rFonts w:ascii="Arial" w:hAnsi="Arial" w:cs="Arial"/>
        </w:rPr>
        <w:t>), JAPAN.</w:t>
      </w:r>
    </w:p>
    <w:p w14:paraId="70A7E939" w14:textId="77777777" w:rsidR="00A30AA6" w:rsidRPr="00AE42BF" w:rsidRDefault="00A30AA6" w:rsidP="00655BCE">
      <w:pPr>
        <w:kinsoku w:val="0"/>
        <w:overflowPunct w:val="0"/>
        <w:spacing w:afterLines="100" w:after="240"/>
        <w:ind w:leftChars="50" w:left="105" w:rightChars="46" w:right="97"/>
        <w:rPr>
          <w:rFonts w:ascii="Arial" w:hAnsi="Arial" w:cs="Arial"/>
          <w:spacing w:val="2"/>
        </w:rPr>
      </w:pPr>
      <w:r w:rsidRPr="00AE42BF">
        <w:rPr>
          <w:rFonts w:ascii="Arial" w:hAnsi="Arial" w:cs="Arial"/>
        </w:rPr>
        <w:t xml:space="preserve">    I herewith certify that the above statement is correct.</w:t>
      </w:r>
    </w:p>
    <w:p w14:paraId="74AB28CA" w14:textId="77777777" w:rsidR="00A30AA6" w:rsidRPr="00AE42BF" w:rsidRDefault="00A30AA6" w:rsidP="00655BCE">
      <w:pPr>
        <w:kinsoku w:val="0"/>
        <w:overflowPunct w:val="0"/>
        <w:spacing w:afterLines="100" w:after="240"/>
        <w:ind w:leftChars="50" w:left="105" w:rightChars="46" w:right="97"/>
        <w:jc w:val="right"/>
        <w:rPr>
          <w:rFonts w:ascii="Arial" w:hAnsi="Arial" w:cs="Arial"/>
          <w:spacing w:val="2"/>
        </w:rPr>
      </w:pPr>
      <w:r w:rsidRPr="00AE42BF">
        <w:rPr>
          <w:rFonts w:ascii="Arial" w:hAnsi="Arial" w:cs="Arial"/>
          <w:b/>
          <w:bCs/>
        </w:rPr>
        <w:t xml:space="preserve">Signature: </w:t>
      </w:r>
      <w:r w:rsidRPr="00AE42BF">
        <w:rPr>
          <w:rFonts w:ascii="Arial" w:hAnsi="Arial" w:cs="Arial"/>
          <w:u w:val="single" w:color="000000"/>
        </w:rPr>
        <w:t xml:space="preserve">                                          </w:t>
      </w:r>
      <w:proofErr w:type="gramStart"/>
      <w:r w:rsidRPr="00AE42BF">
        <w:rPr>
          <w:rFonts w:ascii="Arial" w:hAnsi="Arial" w:cs="Arial"/>
          <w:u w:val="single" w:color="000000"/>
        </w:rPr>
        <w:t xml:space="preserve">  .</w:t>
      </w:r>
      <w:proofErr w:type="gramEnd"/>
    </w:p>
    <w:p w14:paraId="6548BB9A" w14:textId="77777777" w:rsidR="00A30AA6" w:rsidRPr="00AE42BF" w:rsidRDefault="00A30AA6" w:rsidP="00655BCE">
      <w:pPr>
        <w:kinsoku w:val="0"/>
        <w:overflowPunct w:val="0"/>
        <w:spacing w:afterLines="100" w:after="240"/>
        <w:ind w:leftChars="50" w:left="105" w:rightChars="46" w:right="97"/>
        <w:jc w:val="right"/>
        <w:rPr>
          <w:rFonts w:ascii="Arial" w:hAnsi="Arial" w:cs="Arial"/>
          <w:spacing w:val="2"/>
        </w:rPr>
      </w:pPr>
      <w:r w:rsidRPr="00AE42BF">
        <w:rPr>
          <w:rFonts w:ascii="Arial" w:hAnsi="Arial" w:cs="Arial"/>
          <w:b/>
          <w:bCs/>
        </w:rPr>
        <w:t>Name:</w:t>
      </w:r>
      <w:r w:rsidRPr="00AE42BF">
        <w:rPr>
          <w:rFonts w:ascii="Arial" w:hAnsi="Arial" w:cs="Arial"/>
          <w:u w:val="single" w:color="000000"/>
        </w:rPr>
        <w:t xml:space="preserve">                                          </w:t>
      </w:r>
      <w:proofErr w:type="gramStart"/>
      <w:r w:rsidRPr="00AE42BF">
        <w:rPr>
          <w:rFonts w:ascii="Arial" w:hAnsi="Arial" w:cs="Arial"/>
          <w:u w:val="single" w:color="000000"/>
        </w:rPr>
        <w:t xml:space="preserve">  .</w:t>
      </w:r>
      <w:proofErr w:type="gramEnd"/>
    </w:p>
    <w:p w14:paraId="3251E447" w14:textId="77777777" w:rsidR="00A30AA6" w:rsidRPr="00AE42BF" w:rsidRDefault="00A30AA6" w:rsidP="00655BCE">
      <w:pPr>
        <w:kinsoku w:val="0"/>
        <w:overflowPunct w:val="0"/>
        <w:spacing w:afterLines="100" w:after="240"/>
        <w:ind w:leftChars="50" w:left="105" w:rightChars="46" w:right="97"/>
        <w:jc w:val="right"/>
        <w:rPr>
          <w:rFonts w:ascii="Arial" w:hAnsi="Arial" w:cs="Arial"/>
          <w:spacing w:val="2"/>
        </w:rPr>
      </w:pPr>
      <w:r w:rsidRPr="00AE42BF">
        <w:rPr>
          <w:rFonts w:ascii="Arial" w:hAnsi="Arial" w:cs="Arial"/>
          <w:b/>
          <w:bCs/>
        </w:rPr>
        <w:t>Section and Position:</w:t>
      </w:r>
      <w:r w:rsidRPr="00AE42BF">
        <w:rPr>
          <w:rFonts w:ascii="Arial" w:hAnsi="Arial" w:cs="Arial"/>
          <w:u w:val="single" w:color="000000"/>
        </w:rPr>
        <w:t xml:space="preserve">                                          </w:t>
      </w:r>
      <w:proofErr w:type="gramStart"/>
      <w:r w:rsidRPr="00AE42BF">
        <w:rPr>
          <w:rFonts w:ascii="Arial" w:hAnsi="Arial" w:cs="Arial"/>
          <w:u w:val="single" w:color="000000"/>
        </w:rPr>
        <w:t xml:space="preserve">  .</w:t>
      </w:r>
      <w:proofErr w:type="gramEnd"/>
    </w:p>
    <w:p w14:paraId="0AAF4FC3" w14:textId="77777777" w:rsidR="00A30AA6" w:rsidRPr="00AE42BF" w:rsidRDefault="00A30AA6" w:rsidP="000A0785">
      <w:pPr>
        <w:spacing w:afterLines="100" w:after="240"/>
        <w:ind w:leftChars="50" w:left="105" w:rightChars="46" w:right="97"/>
        <w:jc w:val="right"/>
        <w:rPr>
          <w:rFonts w:ascii="Arial" w:hAnsi="Arial" w:cs="Arial"/>
          <w:b/>
          <w:bCs/>
        </w:rPr>
      </w:pPr>
      <w:r w:rsidRPr="00AE42BF">
        <w:rPr>
          <w:rFonts w:ascii="Arial" w:hAnsi="Arial" w:cs="Arial"/>
          <w:b/>
          <w:bCs/>
        </w:rPr>
        <w:t>Date:</w:t>
      </w:r>
      <w:r w:rsidRPr="00AE42BF">
        <w:rPr>
          <w:rFonts w:ascii="Arial" w:hAnsi="Arial" w:cs="Arial"/>
          <w:u w:val="single" w:color="000000"/>
        </w:rPr>
        <w:t xml:space="preserve">                                           </w:t>
      </w:r>
      <w:proofErr w:type="gramStart"/>
      <w:r w:rsidRPr="00AE42BF">
        <w:rPr>
          <w:rFonts w:ascii="Arial" w:hAnsi="Arial" w:cs="Arial"/>
          <w:u w:val="single" w:color="000000"/>
        </w:rPr>
        <w:t xml:space="preserve">  .</w:t>
      </w:r>
      <w:proofErr w:type="gramEnd"/>
    </w:p>
    <w:sectPr w:rsidR="00A30AA6" w:rsidRPr="00AE42BF" w:rsidSect="0087170B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F4E1E" w14:textId="77777777" w:rsidR="0087170B" w:rsidRDefault="0087170B">
      <w:r>
        <w:separator/>
      </w:r>
    </w:p>
  </w:endnote>
  <w:endnote w:type="continuationSeparator" w:id="0">
    <w:p w14:paraId="6F027134" w14:textId="77777777" w:rsidR="0087170B" w:rsidRDefault="0087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13AB" w14:textId="50F52070" w:rsidR="00AD4B85" w:rsidRPr="006E21A8" w:rsidRDefault="00496C6C" w:rsidP="00AD4B85">
    <w:pPr>
      <w:pStyle w:val="a5"/>
      <w:jc w:val="right"/>
    </w:pPr>
    <w:r>
      <w:rPr>
        <w:rFonts w:hint="eastAsia"/>
      </w:rPr>
      <w:t>202</w:t>
    </w:r>
    <w:r w:rsidR="002A5BD9">
      <w:rPr>
        <w:rFonts w:hint="eastAsia"/>
      </w:rPr>
      <w:t>4</w:t>
    </w:r>
    <w:r>
      <w:rPr>
        <w:rFonts w:hint="eastAsia"/>
      </w:rPr>
      <w:t>/4/1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50BD" w14:textId="77777777" w:rsidR="0087170B" w:rsidRDefault="0087170B">
      <w:r>
        <w:separator/>
      </w:r>
    </w:p>
  </w:footnote>
  <w:footnote w:type="continuationSeparator" w:id="0">
    <w:p w14:paraId="72E95F5E" w14:textId="77777777" w:rsidR="0087170B" w:rsidRDefault="00871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606E"/>
    <w:multiLevelType w:val="hybridMultilevel"/>
    <w:tmpl w:val="0798B714"/>
    <w:lvl w:ilvl="0" w:tplc="372C0D00">
      <w:start w:val="2017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141E4"/>
    <w:multiLevelType w:val="hybridMultilevel"/>
    <w:tmpl w:val="E52C572C"/>
    <w:lvl w:ilvl="0" w:tplc="38CC68AC">
      <w:start w:val="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1A0152AB"/>
    <w:multiLevelType w:val="hybridMultilevel"/>
    <w:tmpl w:val="9578C3E2"/>
    <w:lvl w:ilvl="0" w:tplc="C37AD914">
      <w:start w:val="7"/>
      <w:numFmt w:val="bullet"/>
      <w:lvlText w:val=""/>
      <w:lvlJc w:val="left"/>
      <w:pPr>
        <w:ind w:left="465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6D3EE9"/>
    <w:multiLevelType w:val="hybridMultilevel"/>
    <w:tmpl w:val="6060A39C"/>
    <w:lvl w:ilvl="0" w:tplc="5C34BD5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A4037A5"/>
    <w:multiLevelType w:val="hybridMultilevel"/>
    <w:tmpl w:val="1512A678"/>
    <w:lvl w:ilvl="0" w:tplc="956006AA">
      <w:start w:val="2017"/>
      <w:numFmt w:val="bullet"/>
      <w:lvlText w:val=""/>
      <w:lvlJc w:val="left"/>
      <w:pPr>
        <w:ind w:left="108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C646D2F"/>
    <w:multiLevelType w:val="hybridMultilevel"/>
    <w:tmpl w:val="D81E8732"/>
    <w:lvl w:ilvl="0" w:tplc="5EDCAF0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6B66A8"/>
    <w:multiLevelType w:val="hybridMultilevel"/>
    <w:tmpl w:val="D6A4C830"/>
    <w:lvl w:ilvl="0" w:tplc="548285D6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D0F6159"/>
    <w:multiLevelType w:val="hybridMultilevel"/>
    <w:tmpl w:val="AD8EC198"/>
    <w:lvl w:ilvl="0" w:tplc="361C3884">
      <w:start w:val="2017"/>
      <w:numFmt w:val="bullet"/>
      <w:lvlText w:val="-"/>
      <w:lvlJc w:val="left"/>
      <w:pPr>
        <w:ind w:left="72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0102379"/>
    <w:multiLevelType w:val="hybridMultilevel"/>
    <w:tmpl w:val="BE28972C"/>
    <w:lvl w:ilvl="0" w:tplc="3EAA5DBE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D085CB6"/>
    <w:multiLevelType w:val="hybridMultilevel"/>
    <w:tmpl w:val="0C100198"/>
    <w:lvl w:ilvl="0" w:tplc="21F649B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9747885">
    <w:abstractNumId w:val="2"/>
  </w:num>
  <w:num w:numId="2" w16cid:durableId="178667511">
    <w:abstractNumId w:val="9"/>
  </w:num>
  <w:num w:numId="3" w16cid:durableId="592518161">
    <w:abstractNumId w:val="5"/>
  </w:num>
  <w:num w:numId="4" w16cid:durableId="305361717">
    <w:abstractNumId w:val="3"/>
  </w:num>
  <w:num w:numId="5" w16cid:durableId="376972709">
    <w:abstractNumId w:val="1"/>
  </w:num>
  <w:num w:numId="6" w16cid:durableId="1959412866">
    <w:abstractNumId w:val="6"/>
  </w:num>
  <w:num w:numId="7" w16cid:durableId="885793040">
    <w:abstractNumId w:val="8"/>
  </w:num>
  <w:num w:numId="8" w16cid:durableId="1972247563">
    <w:abstractNumId w:val="0"/>
  </w:num>
  <w:num w:numId="9" w16cid:durableId="1316647004">
    <w:abstractNumId w:val="7"/>
  </w:num>
  <w:num w:numId="10" w16cid:durableId="51927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E4"/>
    <w:rsid w:val="000745B4"/>
    <w:rsid w:val="0009796A"/>
    <w:rsid w:val="000A0785"/>
    <w:rsid w:val="000F0F8E"/>
    <w:rsid w:val="000F534B"/>
    <w:rsid w:val="00133EFB"/>
    <w:rsid w:val="0018327C"/>
    <w:rsid w:val="001A366C"/>
    <w:rsid w:val="001D60B7"/>
    <w:rsid w:val="00202E5B"/>
    <w:rsid w:val="002174C8"/>
    <w:rsid w:val="00246E43"/>
    <w:rsid w:val="00247623"/>
    <w:rsid w:val="002522D0"/>
    <w:rsid w:val="002A58E8"/>
    <w:rsid w:val="002A5BD9"/>
    <w:rsid w:val="002D3197"/>
    <w:rsid w:val="002F2743"/>
    <w:rsid w:val="002F44A4"/>
    <w:rsid w:val="00324C21"/>
    <w:rsid w:val="003B03C6"/>
    <w:rsid w:val="003C13CA"/>
    <w:rsid w:val="0040621E"/>
    <w:rsid w:val="004129DB"/>
    <w:rsid w:val="004479F4"/>
    <w:rsid w:val="004539C9"/>
    <w:rsid w:val="00464819"/>
    <w:rsid w:val="004673FD"/>
    <w:rsid w:val="00477B4F"/>
    <w:rsid w:val="00496C6C"/>
    <w:rsid w:val="0057423A"/>
    <w:rsid w:val="005B76A5"/>
    <w:rsid w:val="005F41D3"/>
    <w:rsid w:val="00604B8B"/>
    <w:rsid w:val="006174AE"/>
    <w:rsid w:val="00622D69"/>
    <w:rsid w:val="00633923"/>
    <w:rsid w:val="006419F9"/>
    <w:rsid w:val="00643B36"/>
    <w:rsid w:val="00655BCE"/>
    <w:rsid w:val="00672A1A"/>
    <w:rsid w:val="006A1EAB"/>
    <w:rsid w:val="006C5757"/>
    <w:rsid w:val="006E21A8"/>
    <w:rsid w:val="00703BE3"/>
    <w:rsid w:val="00726A30"/>
    <w:rsid w:val="007275E4"/>
    <w:rsid w:val="00753AA8"/>
    <w:rsid w:val="007638AB"/>
    <w:rsid w:val="007859D1"/>
    <w:rsid w:val="007B0C6C"/>
    <w:rsid w:val="007E310B"/>
    <w:rsid w:val="007E438D"/>
    <w:rsid w:val="007F1209"/>
    <w:rsid w:val="00802AC6"/>
    <w:rsid w:val="00811F1A"/>
    <w:rsid w:val="0084725B"/>
    <w:rsid w:val="00850E7B"/>
    <w:rsid w:val="00861DFE"/>
    <w:rsid w:val="0087170B"/>
    <w:rsid w:val="00894CB7"/>
    <w:rsid w:val="00896F23"/>
    <w:rsid w:val="008C14B8"/>
    <w:rsid w:val="008D685F"/>
    <w:rsid w:val="008E00EA"/>
    <w:rsid w:val="00921E00"/>
    <w:rsid w:val="00977C9A"/>
    <w:rsid w:val="00995CAD"/>
    <w:rsid w:val="009D54BE"/>
    <w:rsid w:val="009F7704"/>
    <w:rsid w:val="00A10591"/>
    <w:rsid w:val="00A122ED"/>
    <w:rsid w:val="00A13B9C"/>
    <w:rsid w:val="00A30AA6"/>
    <w:rsid w:val="00A44271"/>
    <w:rsid w:val="00A65137"/>
    <w:rsid w:val="00A90E80"/>
    <w:rsid w:val="00AD4B85"/>
    <w:rsid w:val="00AE42BF"/>
    <w:rsid w:val="00B10E96"/>
    <w:rsid w:val="00B537BC"/>
    <w:rsid w:val="00B72D05"/>
    <w:rsid w:val="00BD38A1"/>
    <w:rsid w:val="00BF526C"/>
    <w:rsid w:val="00C14EF0"/>
    <w:rsid w:val="00C953F1"/>
    <w:rsid w:val="00CA62A3"/>
    <w:rsid w:val="00CC2455"/>
    <w:rsid w:val="00D00073"/>
    <w:rsid w:val="00D62BA5"/>
    <w:rsid w:val="00D63ABA"/>
    <w:rsid w:val="00D7323C"/>
    <w:rsid w:val="00D97712"/>
    <w:rsid w:val="00DA096B"/>
    <w:rsid w:val="00DA44A0"/>
    <w:rsid w:val="00DC63E0"/>
    <w:rsid w:val="00DD163C"/>
    <w:rsid w:val="00DE430B"/>
    <w:rsid w:val="00E14D25"/>
    <w:rsid w:val="00E1552D"/>
    <w:rsid w:val="00E23B3C"/>
    <w:rsid w:val="00E557B6"/>
    <w:rsid w:val="00E76270"/>
    <w:rsid w:val="00EF0871"/>
    <w:rsid w:val="00EF3E92"/>
    <w:rsid w:val="00F074A7"/>
    <w:rsid w:val="00F37E17"/>
    <w:rsid w:val="00F44E2B"/>
    <w:rsid w:val="00F5781B"/>
    <w:rsid w:val="00F611BB"/>
    <w:rsid w:val="00F61B01"/>
    <w:rsid w:val="00FA4ED4"/>
    <w:rsid w:val="00FB16B4"/>
    <w:rsid w:val="00FB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256A4"/>
  <w15:docId w15:val="{0B6B0A4C-FB45-49B7-A31E-97D5B7A1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13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7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67E5B"/>
    <w:rPr>
      <w:kern w:val="2"/>
      <w:sz w:val="21"/>
      <w:szCs w:val="24"/>
    </w:rPr>
  </w:style>
  <w:style w:type="paragraph" w:styleId="a5">
    <w:name w:val="footer"/>
    <w:basedOn w:val="a"/>
    <w:link w:val="a6"/>
    <w:rsid w:val="00067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67E5B"/>
    <w:rPr>
      <w:kern w:val="2"/>
      <w:sz w:val="21"/>
      <w:szCs w:val="24"/>
    </w:rPr>
  </w:style>
  <w:style w:type="table" w:styleId="a7">
    <w:name w:val="Table Grid"/>
    <w:basedOn w:val="a1"/>
    <w:rsid w:val="00622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0871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850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50E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5742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Ｃｅｒｔｉｆｉｃａｔｅ</vt:lpstr>
      <vt:lpstr>Ｃｅｒｔｉｆｉｃａｔｅ</vt:lpstr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Ｃｅｒｔｉｆｉｃａｔｅ</dc:title>
  <dc:creator>放射線安全課</dc:creator>
  <cp:lastModifiedBy>Kobayashi Keisuke</cp:lastModifiedBy>
  <cp:revision>8</cp:revision>
  <cp:lastPrinted>2024-04-02T00:17:00Z</cp:lastPrinted>
  <dcterms:created xsi:type="dcterms:W3CDTF">2023-04-05T05:52:00Z</dcterms:created>
  <dcterms:modified xsi:type="dcterms:W3CDTF">2024-04-02T00:28:00Z</dcterms:modified>
</cp:coreProperties>
</file>