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010040FE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C99C9C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89C58A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6C3A2B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1C9FAB0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3CA2DE12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4F2E3D5A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BF48B00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14:paraId="2F8548A8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14:paraId="27411DB7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14:paraId="081DB04E" w14:textId="7F0A29BA" w:rsidR="00C43325" w:rsidRPr="00C43325" w:rsidRDefault="00C43325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AA77CD">
        <w:rPr>
          <w:rFonts w:ascii="ＭＳ ゴシック" w:eastAsia="ＭＳ ゴシック" w:hAnsi="ＭＳ ゴシック" w:hint="eastAsia"/>
          <w:szCs w:val="21"/>
        </w:rPr>
        <w:t>量子科学技術研究開発機構　臨床研究審査委員会</w:t>
      </w:r>
      <w:r w:rsidR="00DF002B" w:rsidRPr="00C43325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6014400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委員長　殿</w:t>
      </w:r>
    </w:p>
    <w:p w14:paraId="299A9F86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14:paraId="2BE6A455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14:paraId="4A3B23C0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14:paraId="59D7528B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14:paraId="34867783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25A3AE57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1363F99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7D6B530C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195DE5DA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200D22BD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47A4A7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14:paraId="518466F2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6E284E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1C99FB4B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2FA5D71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DF750B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6A708C1E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5A4A2CFC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6AAC96FC" w14:textId="2661778D" w:rsidR="009A5131" w:rsidRPr="00DE0C82" w:rsidRDefault="00AD37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■</w:t>
            </w:r>
            <w:r w:rsidR="009A5131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総括報告書</w:t>
            </w:r>
            <w:bookmarkStart w:id="0" w:name="_GoBack"/>
            <w:bookmarkEnd w:id="0"/>
          </w:p>
          <w:p w14:paraId="7A2940C6" w14:textId="3E98AA48" w:rsidR="007F4250" w:rsidRPr="00DE0C82" w:rsidRDefault="00A806A4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■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総括報告書の概要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1BA6D61B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4E202649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7ABC5195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2592B68B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871BE41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0E9C693B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17DB6F4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6EE08328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3614918A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42699F7A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6917E6CE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54FE64B8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3E6AD8A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2406A1D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2D7C664A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186CF7E8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276F3CA6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71767D13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69A93AC2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AA77CD">
      <w:headerReference w:type="default" r:id="rId10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DABB2" w14:textId="77777777" w:rsidR="00736254" w:rsidRDefault="00736254" w:rsidP="00856D30">
      <w:r>
        <w:separator/>
      </w:r>
    </w:p>
  </w:endnote>
  <w:endnote w:type="continuationSeparator" w:id="0">
    <w:p w14:paraId="024E8340" w14:textId="77777777" w:rsidR="00736254" w:rsidRDefault="0073625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6FE0D" w14:textId="77777777" w:rsidR="00736254" w:rsidRDefault="00736254" w:rsidP="00856D30">
      <w:r>
        <w:separator/>
      </w:r>
    </w:p>
  </w:footnote>
  <w:footnote w:type="continuationSeparator" w:id="0">
    <w:p w14:paraId="6A5309BC" w14:textId="77777777" w:rsidR="00736254" w:rsidRDefault="00736254" w:rsidP="0085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02C1B" w14:textId="77777777" w:rsidR="00C43325" w:rsidRPr="00AA77CD" w:rsidRDefault="00C43325">
    <w:pPr>
      <w:pStyle w:val="a4"/>
      <w:rPr>
        <w:rFonts w:ascii="ＭＳ ゴシック" w:eastAsia="ＭＳ ゴシック" w:hAnsi="ＭＳ ゴシック"/>
        <w:sz w:val="20"/>
        <w:szCs w:val="20"/>
      </w:rPr>
    </w:pPr>
    <w:r w:rsidRPr="00AA77CD">
      <w:rPr>
        <w:rFonts w:ascii="ＭＳ ゴシック" w:eastAsia="ＭＳ ゴシック" w:hAnsi="ＭＳ ゴシック"/>
        <w:sz w:val="20"/>
        <w:szCs w:val="20"/>
      </w:rPr>
      <w:t>Ver.3.0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1CBC"/>
    <w:rsid w:val="00106BEF"/>
    <w:rsid w:val="002166AA"/>
    <w:rsid w:val="00281AD0"/>
    <w:rsid w:val="00353382"/>
    <w:rsid w:val="00530C85"/>
    <w:rsid w:val="00533AF8"/>
    <w:rsid w:val="007229F9"/>
    <w:rsid w:val="00736254"/>
    <w:rsid w:val="007F4250"/>
    <w:rsid w:val="008264F2"/>
    <w:rsid w:val="00856D30"/>
    <w:rsid w:val="008E3615"/>
    <w:rsid w:val="00952330"/>
    <w:rsid w:val="009A5131"/>
    <w:rsid w:val="009F17C6"/>
    <w:rsid w:val="00A806A4"/>
    <w:rsid w:val="00AA77CD"/>
    <w:rsid w:val="00AD3782"/>
    <w:rsid w:val="00AE18AB"/>
    <w:rsid w:val="00C43325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210FA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Balloon Text"/>
    <w:basedOn w:val="a"/>
    <w:link w:val="ad"/>
    <w:uiPriority w:val="99"/>
    <w:semiHidden/>
    <w:unhideWhenUsed/>
    <w:rsid w:val="00C43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32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433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433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433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33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43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kansa</cp:lastModifiedBy>
  <cp:revision>6</cp:revision>
  <dcterms:created xsi:type="dcterms:W3CDTF">2020-03-23T07:14:00Z</dcterms:created>
  <dcterms:modified xsi:type="dcterms:W3CDTF">2020-05-12T05:24:00Z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