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2EA0" w14:textId="77777777" w:rsidR="0073309C" w:rsidRPr="00A063CC" w:rsidRDefault="0073309C" w:rsidP="0073309C">
      <w:pPr>
        <w:autoSpaceDE w:val="0"/>
        <w:autoSpaceDN w:val="0"/>
        <w:ind w:right="880"/>
        <w:rPr>
          <w:rFonts w:hAnsi="ＭＳ ゴシック"/>
          <w:sz w:val="21"/>
        </w:rPr>
      </w:pPr>
    </w:p>
    <w:tbl>
      <w:tblPr>
        <w:tblpPr w:leftFromText="142" w:rightFromText="142" w:vertAnchor="text" w:horzAnchor="margin" w:tblpXSpec="right" w:tblpY="136"/>
        <w:tblW w:w="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73309C" w:rsidRPr="00A063CC" w14:paraId="4CA65908" w14:textId="77777777" w:rsidTr="0002215C">
        <w:trPr>
          <w:trHeight w:hRule="exact" w:val="284"/>
        </w:trPr>
        <w:tc>
          <w:tcPr>
            <w:tcW w:w="1101" w:type="dxa"/>
            <w:vAlign w:val="center"/>
          </w:tcPr>
          <w:p w14:paraId="23519368" w14:textId="06A971C8" w:rsidR="0073309C" w:rsidRPr="00A063CC" w:rsidRDefault="0073309C" w:rsidP="001170A8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vAlign w:val="center"/>
          </w:tcPr>
          <w:p w14:paraId="0B90CA1C" w14:textId="77777777" w:rsidR="0073309C" w:rsidRPr="00A063CC" w:rsidRDefault="0073309C" w:rsidP="001170A8">
            <w:pPr>
              <w:rPr>
                <w:sz w:val="18"/>
                <w:szCs w:val="20"/>
              </w:rPr>
            </w:pPr>
          </w:p>
        </w:tc>
      </w:tr>
    </w:tbl>
    <w:p w14:paraId="62EABDEC" w14:textId="27B27897" w:rsidR="0073309C" w:rsidRPr="008D6077" w:rsidRDefault="00791EAD" w:rsidP="0073309C">
      <w:pPr>
        <w:pStyle w:val="1"/>
        <w:rPr>
          <w:rFonts w:ascii="ＭＳ ゴシック" w:hAnsi="ＭＳ ゴシック"/>
          <w:sz w:val="18"/>
          <w:szCs w:val="18"/>
        </w:rPr>
      </w:pPr>
      <w:r w:rsidRPr="008D6077">
        <w:rPr>
          <w:rFonts w:ascii="ＭＳ ゴシック" w:hAnsi="ＭＳ ゴシック" w:hint="eastAsia"/>
          <w:sz w:val="18"/>
          <w:szCs w:val="18"/>
        </w:rPr>
        <w:t>QST</w:t>
      </w:r>
      <w:r w:rsidR="0073309C" w:rsidRPr="008D6077">
        <w:rPr>
          <w:rFonts w:ascii="ＭＳ ゴシック" w:hAnsi="ＭＳ ゴシック" w:hint="eastAsia"/>
          <w:sz w:val="18"/>
          <w:szCs w:val="18"/>
        </w:rPr>
        <w:t>書式</w:t>
      </w:r>
      <w:r w:rsidR="008D6077" w:rsidRPr="008D6077">
        <w:rPr>
          <w:rFonts w:ascii="ＭＳ ゴシック" w:hAnsi="ＭＳ ゴシック" w:hint="eastAsia"/>
          <w:sz w:val="18"/>
          <w:szCs w:val="18"/>
        </w:rPr>
        <w:t>-1</w:t>
      </w:r>
      <w:r w:rsidR="0073309C" w:rsidRPr="008D6077">
        <w:rPr>
          <w:rFonts w:ascii="ＭＳ ゴシック" w:hAnsi="ＭＳ ゴシック" w:hint="eastAsia"/>
          <w:sz w:val="18"/>
          <w:szCs w:val="18"/>
        </w:rPr>
        <w:t xml:space="preserve">　　　　　　　　　</w:t>
      </w:r>
    </w:p>
    <w:p w14:paraId="6284F8B3" w14:textId="77777777" w:rsidR="0073309C" w:rsidRPr="00A063CC" w:rsidRDefault="0073309C" w:rsidP="0073309C"/>
    <w:p w14:paraId="5D2C9C53" w14:textId="77777777" w:rsidR="00316C1A" w:rsidRPr="00A063CC" w:rsidRDefault="00316C1A" w:rsidP="00316C1A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</w:t>
      </w:r>
    </w:p>
    <w:p w14:paraId="13760521" w14:textId="77777777" w:rsidR="00316C1A" w:rsidRPr="00A063CC" w:rsidRDefault="00316C1A" w:rsidP="00316C1A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31AF88D3" w14:textId="77777777" w:rsidR="00316C1A" w:rsidRPr="00A063CC" w:rsidRDefault="00316C1A" w:rsidP="00316C1A">
      <w:pPr>
        <w:autoSpaceDE w:val="0"/>
        <w:autoSpaceDN w:val="0"/>
        <w:ind w:right="1133"/>
        <w:rPr>
          <w:rFonts w:hAnsi="ＭＳ ゴシック"/>
          <w:sz w:val="21"/>
        </w:rPr>
      </w:pPr>
    </w:p>
    <w:p w14:paraId="3620C538" w14:textId="7C0D9E10" w:rsidR="00316C1A" w:rsidRPr="00A063CC" w:rsidRDefault="007318A6" w:rsidP="00316C1A">
      <w:pPr>
        <w:jc w:val="center"/>
        <w:rPr>
          <w:lang w:eastAsia="zh-CN"/>
        </w:rPr>
      </w:pPr>
      <w:r>
        <w:rPr>
          <w:rFonts w:hint="eastAsia"/>
          <w:lang w:eastAsia="zh-CN"/>
        </w:rPr>
        <w:t>継続</w:t>
      </w:r>
      <w:r w:rsidR="00316C1A" w:rsidRPr="00A063CC">
        <w:rPr>
          <w:rFonts w:hint="eastAsia"/>
          <w:lang w:eastAsia="zh-CN"/>
        </w:rPr>
        <w:t>審査依頼書</w:t>
      </w:r>
    </w:p>
    <w:p w14:paraId="223AC286" w14:textId="77777777" w:rsidR="00316C1A" w:rsidRPr="00A063CC" w:rsidRDefault="00316C1A" w:rsidP="00E80C26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  <w:u w:val="single"/>
          <w:lang w:eastAsia="zh-CN"/>
        </w:rPr>
      </w:pPr>
      <w:r w:rsidRPr="00A063CC">
        <w:rPr>
          <w:rFonts w:hAnsi="ＭＳ ゴシック" w:hint="eastAsia"/>
          <w:sz w:val="21"/>
          <w:u w:val="single"/>
          <w:lang w:eastAsia="zh-CN"/>
        </w:rPr>
        <w:t>認定臨床研究審査委員会</w:t>
      </w:r>
    </w:p>
    <w:p w14:paraId="1BD9DDDC" w14:textId="77777777" w:rsidR="00315F26" w:rsidRDefault="00791EAD" w:rsidP="00677667">
      <w:pPr>
        <w:autoSpaceDE w:val="0"/>
        <w:autoSpaceDN w:val="0"/>
        <w:ind w:firstLineChars="100" w:firstLine="220"/>
        <w:rPr>
          <w:rFonts w:hAnsi="ＭＳ ゴシック"/>
          <w:sz w:val="21"/>
          <w:lang w:eastAsia="zh-CN"/>
        </w:rPr>
      </w:pPr>
      <w:r>
        <w:rPr>
          <w:rFonts w:hAnsi="ＭＳ ゴシック" w:hint="eastAsia"/>
          <w:sz w:val="21"/>
          <w:lang w:eastAsia="zh-CN"/>
        </w:rPr>
        <w:t>量子科学技術研究開発機構</w:t>
      </w:r>
      <w:r w:rsidR="00677667">
        <w:rPr>
          <w:rFonts w:hAnsi="ＭＳ ゴシック" w:hint="eastAsia"/>
          <w:sz w:val="21"/>
          <w:lang w:eastAsia="zh-CN"/>
        </w:rPr>
        <w:t xml:space="preserve">　臨床研究審査委員会</w:t>
      </w:r>
      <w:r w:rsidR="00677667" w:rsidRPr="00A063CC">
        <w:rPr>
          <w:rFonts w:hAnsi="ＭＳ ゴシック" w:hint="eastAsia"/>
          <w:sz w:val="21"/>
          <w:lang w:eastAsia="zh-CN"/>
        </w:rPr>
        <w:t xml:space="preserve">　</w:t>
      </w:r>
    </w:p>
    <w:p w14:paraId="4345459A" w14:textId="2E5C98C3" w:rsidR="00316C1A" w:rsidRPr="00677667" w:rsidRDefault="00315F26" w:rsidP="00677667">
      <w:pPr>
        <w:autoSpaceDE w:val="0"/>
        <w:autoSpaceDN w:val="0"/>
        <w:ind w:firstLineChars="100" w:firstLine="220"/>
        <w:rPr>
          <w:rFonts w:hAnsi="ＭＳ ゴシック"/>
          <w:sz w:val="21"/>
          <w:lang w:eastAsia="zh-CN"/>
        </w:rPr>
      </w:pPr>
      <w:r>
        <w:rPr>
          <w:rFonts w:hAnsi="ＭＳ ゴシック" w:hint="eastAsia"/>
          <w:sz w:val="21"/>
          <w:lang w:eastAsia="zh-CN"/>
        </w:rPr>
        <w:t xml:space="preserve">委員長　</w:t>
      </w:r>
      <w:r w:rsidR="00677667" w:rsidRPr="00A063CC">
        <w:rPr>
          <w:rFonts w:hAnsi="ＭＳ ゴシック" w:hint="eastAsia"/>
          <w:sz w:val="21"/>
          <w:lang w:eastAsia="zh-CN"/>
        </w:rPr>
        <w:t>殿</w:t>
      </w:r>
    </w:p>
    <w:p w14:paraId="538C0441" w14:textId="7369100C" w:rsidR="00316C1A" w:rsidRPr="00A063CC" w:rsidRDefault="00316C1A" w:rsidP="002F0487">
      <w:pPr>
        <w:autoSpaceDE w:val="0"/>
        <w:autoSpaceDN w:val="0"/>
        <w:spacing w:line="250" w:lineRule="exact"/>
        <w:ind w:leftChars="2218" w:left="5093"/>
        <w:jc w:val="left"/>
        <w:rPr>
          <w:rFonts w:hAnsi="ＭＳ ゴシック"/>
          <w:sz w:val="21"/>
          <w:u w:val="single"/>
          <w:lang w:eastAsia="zh-CN"/>
        </w:rPr>
      </w:pPr>
      <w:r w:rsidRPr="00A063CC">
        <w:rPr>
          <w:rFonts w:hAnsi="ＭＳ ゴシック" w:hint="eastAsia"/>
          <w:sz w:val="21"/>
          <w:u w:val="single"/>
          <w:lang w:eastAsia="zh-CN"/>
        </w:rPr>
        <w:t>研究責任（代表）医師</w:t>
      </w:r>
    </w:p>
    <w:p w14:paraId="3371C80D" w14:textId="2F82E14B" w:rsidR="00315F26" w:rsidRDefault="00315F26" w:rsidP="002F0487">
      <w:pPr>
        <w:autoSpaceDE w:val="0"/>
        <w:autoSpaceDN w:val="0"/>
        <w:spacing w:line="250" w:lineRule="exact"/>
        <w:ind w:leftChars="2218" w:left="5093"/>
        <w:jc w:val="lef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6AE7AD1C" w14:textId="52A16718" w:rsidR="00315F26" w:rsidRDefault="00316C1A" w:rsidP="002F0487">
      <w:pPr>
        <w:autoSpaceDE w:val="0"/>
        <w:autoSpaceDN w:val="0"/>
        <w:spacing w:line="250" w:lineRule="exact"/>
        <w:ind w:leftChars="2218" w:left="5093"/>
        <w:jc w:val="lef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（</w:t>
      </w:r>
      <w:r w:rsidR="00677667" w:rsidRPr="00027793">
        <w:rPr>
          <w:rFonts w:hAnsi="ＭＳ ゴシック" w:hint="eastAsia"/>
          <w:sz w:val="21"/>
        </w:rPr>
        <w:t>所属・</w:t>
      </w:r>
      <w:r w:rsidR="00315F26">
        <w:rPr>
          <w:rFonts w:hAnsi="ＭＳ ゴシック" w:hint="eastAsia"/>
          <w:sz w:val="21"/>
        </w:rPr>
        <w:t>職名</w:t>
      </w:r>
      <w:r w:rsidRPr="00A063CC">
        <w:rPr>
          <w:rFonts w:hAnsi="ＭＳ ゴシック" w:hint="eastAsia"/>
          <w:sz w:val="21"/>
        </w:rPr>
        <w:t>）</w:t>
      </w:r>
    </w:p>
    <w:p w14:paraId="3D8C0D40" w14:textId="309AB6F5" w:rsidR="00316C1A" w:rsidRDefault="00315F26" w:rsidP="002F0487">
      <w:pPr>
        <w:autoSpaceDE w:val="0"/>
        <w:autoSpaceDN w:val="0"/>
        <w:spacing w:line="250" w:lineRule="exact"/>
        <w:ind w:leftChars="2218" w:left="5093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  <w:r w:rsidR="00316C1A" w:rsidRPr="00A063CC">
        <w:rPr>
          <w:rFonts w:hAnsi="ＭＳ ゴシック" w:hint="eastAsia"/>
          <w:sz w:val="21"/>
        </w:rPr>
        <w:t xml:space="preserve">　　　　　　 </w:t>
      </w:r>
    </w:p>
    <w:p w14:paraId="40E52FB5" w14:textId="77777777" w:rsidR="00FD2522" w:rsidRDefault="00FD2522" w:rsidP="00316C1A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33641C54" w14:textId="77777777" w:rsidR="00FD2522" w:rsidRPr="00A063CC" w:rsidRDefault="00FD2522" w:rsidP="00316C1A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229F99BC" w14:textId="3175C2CD" w:rsidR="00316C1A" w:rsidRPr="00A063CC" w:rsidRDefault="007318A6" w:rsidP="00316C1A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　　年　月　日付で「継続審査」と通知のあった</w:t>
      </w:r>
      <w:r w:rsidR="00316C1A" w:rsidRPr="00A063CC">
        <w:rPr>
          <w:rFonts w:hAnsi="ＭＳ ゴシック" w:hint="eastAsia"/>
          <w:sz w:val="21"/>
        </w:rPr>
        <w:t>下記の臨床研究</w:t>
      </w:r>
      <w:r>
        <w:rPr>
          <w:rFonts w:hAnsi="ＭＳ ゴシック" w:hint="eastAsia"/>
          <w:sz w:val="21"/>
        </w:rPr>
        <w:t>について継続</w:t>
      </w:r>
      <w:r w:rsidR="00316C1A" w:rsidRPr="00A063CC">
        <w:rPr>
          <w:rFonts w:hAnsi="ＭＳ ゴシック" w:hint="eastAsia"/>
          <w:sz w:val="21"/>
        </w:rPr>
        <w:t>審査を依頼いたします。</w:t>
      </w:r>
    </w:p>
    <w:p w14:paraId="5FD98541" w14:textId="77777777" w:rsidR="00316C1A" w:rsidRPr="00A063CC" w:rsidRDefault="00316C1A" w:rsidP="00316C1A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36DA0527" w14:textId="77777777" w:rsidR="007318A6" w:rsidRPr="00A063CC" w:rsidRDefault="007318A6" w:rsidP="00DB008D">
      <w:pPr>
        <w:rPr>
          <w:vanish/>
        </w:rPr>
      </w:pPr>
    </w:p>
    <w:p w14:paraId="65046A47" w14:textId="77777777" w:rsidR="00316C1A" w:rsidRPr="00A063CC" w:rsidRDefault="00316C1A" w:rsidP="00316C1A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756E2013" w14:textId="77777777" w:rsidR="006234A5" w:rsidRDefault="006234A5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</w:p>
    <w:tbl>
      <w:tblPr>
        <w:tblW w:w="9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568"/>
        <w:gridCol w:w="2709"/>
        <w:gridCol w:w="857"/>
        <w:gridCol w:w="2852"/>
        <w:gridCol w:w="901"/>
      </w:tblGrid>
      <w:tr w:rsidR="006234A5" w:rsidRPr="00927CCA" w14:paraId="5A8EE09F" w14:textId="77777777" w:rsidTr="0002215C">
        <w:trPr>
          <w:trHeight w:val="443"/>
          <w:jc w:val="center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16387" w14:textId="77777777" w:rsidR="00FD2522" w:rsidRPr="00C76200" w:rsidRDefault="00FD2522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lang w:eastAsia="zh-CN"/>
              </w:rPr>
            </w:pPr>
            <w:r w:rsidRPr="00C76200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臨床</w:t>
            </w:r>
            <w:r w:rsidR="006234A5" w:rsidRPr="00C76200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研究</w:t>
            </w:r>
            <w:r w:rsidRPr="00C76200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実施</w:t>
            </w:r>
          </w:p>
          <w:p w14:paraId="27E3F7CE" w14:textId="0DBEF709" w:rsidR="006234A5" w:rsidRPr="00927CCA" w:rsidRDefault="006234A5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  <w:lang w:eastAsia="zh-CN"/>
              </w:rPr>
            </w:pPr>
            <w:r w:rsidRPr="00C76200">
              <w:rPr>
                <w:rFonts w:hAnsi="ＭＳ ゴシック" w:hint="eastAsia"/>
                <w:spacing w:val="-8"/>
                <w:sz w:val="20"/>
                <w:szCs w:val="20"/>
                <w:lang w:eastAsia="zh-CN"/>
              </w:rPr>
              <w:t>計画番号</w:t>
            </w:r>
            <w:r w:rsidR="00FD2522" w:rsidRPr="00C722B3">
              <w:rPr>
                <w:rFonts w:hAnsi="ＭＳ ゴシック" w:hint="eastAsia"/>
                <w:vertAlign w:val="superscript"/>
                <w:lang w:eastAsia="zh-CN"/>
              </w:rPr>
              <w:t>＊1</w:t>
            </w:r>
          </w:p>
        </w:tc>
        <w:tc>
          <w:tcPr>
            <w:tcW w:w="731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A6516E" w14:textId="77777777" w:rsidR="006234A5" w:rsidRPr="00927CCA" w:rsidRDefault="006234A5" w:rsidP="004F0CD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927CCA">
              <w:rPr>
                <w:rFonts w:hAnsi="ＭＳ ゴシック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234A5" w:rsidRPr="00927CCA" w14:paraId="5D094C32" w14:textId="77777777" w:rsidTr="0002215C">
        <w:trPr>
          <w:trHeight w:hRule="exact" w:val="708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C10C0" w14:textId="77777777" w:rsidR="006234A5" w:rsidRPr="00927CCA" w:rsidRDefault="006234A5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</w:t>
            </w:r>
            <w:r w:rsidRPr="00927CCA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2B5930" w14:textId="77777777" w:rsidR="006234A5" w:rsidRPr="00927CCA" w:rsidRDefault="006234A5" w:rsidP="004F0CD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234A5" w:rsidRPr="00927CCA" w14:paraId="4E81F4D6" w14:textId="77777777" w:rsidTr="0002215C">
        <w:trPr>
          <w:trHeight w:val="590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702C6" w14:textId="77777777" w:rsidR="00C722B3" w:rsidRPr="00C76200" w:rsidRDefault="006234A5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9"/>
              </w:rPr>
            </w:pPr>
            <w:r w:rsidRPr="00C76200">
              <w:rPr>
                <w:rFonts w:hAnsi="ＭＳ ゴシック" w:hint="eastAsia"/>
                <w:sz w:val="20"/>
                <w:szCs w:val="19"/>
              </w:rPr>
              <w:t>委員会からの</w:t>
            </w:r>
          </w:p>
          <w:p w14:paraId="0DF22FD0" w14:textId="167ECEBE" w:rsidR="006234A5" w:rsidRDefault="006234A5" w:rsidP="00FD252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9"/>
                <w:szCs w:val="19"/>
              </w:rPr>
            </w:pPr>
            <w:r w:rsidRPr="00C76200">
              <w:rPr>
                <w:rFonts w:hAnsi="ＭＳ ゴシック" w:hint="eastAsia"/>
                <w:sz w:val="20"/>
                <w:szCs w:val="19"/>
              </w:rPr>
              <w:t>指示事項</w:t>
            </w:r>
            <w:r w:rsidR="00C722B3" w:rsidRPr="00C722B3">
              <w:rPr>
                <w:rFonts w:hAnsi="ＭＳ ゴシック" w:hint="eastAsia"/>
                <w:vertAlign w:val="superscript"/>
              </w:rPr>
              <w:t>＊</w:t>
            </w:r>
            <w:r w:rsidR="00FD2522">
              <w:rPr>
                <w:rFonts w:hAnsi="ＭＳ ゴシック" w:hint="eastAsia"/>
                <w:vertAlign w:val="superscript"/>
              </w:rPr>
              <w:t>2</w:t>
            </w:r>
          </w:p>
        </w:tc>
        <w:tc>
          <w:tcPr>
            <w:tcW w:w="7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20F5C9" w14:textId="77777777" w:rsidR="006234A5" w:rsidRDefault="006234A5" w:rsidP="004F0CD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234A5" w:rsidRPr="00927CCA" w14:paraId="6B9A4E9A" w14:textId="77777777" w:rsidTr="0002215C">
        <w:trPr>
          <w:trHeight w:val="590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AA742" w14:textId="2F794B88" w:rsidR="006234A5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9"/>
                <w:szCs w:val="19"/>
              </w:rPr>
              <w:t>修正文書名</w:t>
            </w:r>
          </w:p>
        </w:tc>
        <w:tc>
          <w:tcPr>
            <w:tcW w:w="73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0F6FEF" w14:textId="77777777" w:rsidR="006234A5" w:rsidRDefault="006234A5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4D45FF50" w14:textId="77777777" w:rsidR="00FD2522" w:rsidRDefault="00FD2522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11607196" w14:textId="77777777" w:rsidR="00C76200" w:rsidRDefault="00C76200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3BF252F2" w14:textId="77777777" w:rsidR="00FD2522" w:rsidRDefault="00FD2522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5A64E461" w14:textId="77777777" w:rsidR="00FD2522" w:rsidRPr="00A063CC" w:rsidRDefault="00FD2522" w:rsidP="004F0CDE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81404E" w:rsidRPr="00927CCA" w14:paraId="0C9F72E3" w14:textId="77777777" w:rsidTr="0002215C">
        <w:trPr>
          <w:trHeight w:val="671"/>
          <w:jc w:val="center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C66355" w14:textId="5B536065" w:rsidR="0081404E" w:rsidRPr="002E0529" w:rsidRDefault="00FD2522" w:rsidP="00FD252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対応</w:t>
            </w:r>
            <w:r w:rsidR="0081404E" w:rsidRPr="002E0529">
              <w:rPr>
                <w:rFonts w:hAnsi="ＭＳ ゴシック" w:hint="eastAsia"/>
                <w:sz w:val="20"/>
              </w:rPr>
              <w:t>内容</w:t>
            </w:r>
            <w:r w:rsidR="00C722B3" w:rsidRPr="00133D99">
              <w:rPr>
                <w:rFonts w:hAnsi="ＭＳ ゴシック" w:hint="eastAsia"/>
                <w:sz w:val="16"/>
                <w:szCs w:val="18"/>
                <w:vertAlign w:val="superscript"/>
              </w:rPr>
              <w:t>＊</w:t>
            </w:r>
            <w:r w:rsidR="00C722B3" w:rsidRPr="00133D99">
              <w:rPr>
                <w:rFonts w:hAnsi="ＭＳ ゴシック" w:hint="eastAsia"/>
                <w:sz w:val="18"/>
                <w:vertAlign w:val="superscript"/>
              </w:rPr>
              <w:t>3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D713E" w14:textId="28A5E12D" w:rsidR="0081404E" w:rsidRPr="002E0529" w:rsidRDefault="00FD2522" w:rsidP="002E052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修正</w:t>
            </w:r>
            <w:r w:rsidR="0081404E" w:rsidRPr="002E0529">
              <w:rPr>
                <w:rFonts w:hAnsi="ＭＳ ゴシック" w:hint="eastAsia"/>
                <w:sz w:val="18"/>
                <w:szCs w:val="18"/>
              </w:rPr>
              <w:t>文書</w:t>
            </w:r>
            <w:r w:rsidR="00C76200">
              <w:rPr>
                <w:rFonts w:hAnsi="ＭＳ ゴシック" w:hint="eastAsia"/>
                <w:sz w:val="18"/>
                <w:szCs w:val="18"/>
              </w:rPr>
              <w:t>名</w:t>
            </w:r>
            <w:r w:rsidR="0081404E" w:rsidRPr="002E0529">
              <w:rPr>
                <w:rFonts w:hAnsi="ＭＳ ゴシック" w:hint="eastAsia"/>
                <w:sz w:val="18"/>
                <w:szCs w:val="18"/>
              </w:rPr>
              <w:t>及び</w:t>
            </w:r>
            <w:r w:rsidR="0081404E" w:rsidRPr="002E0529">
              <w:rPr>
                <w:rFonts w:hAnsi="ＭＳ ゴシック"/>
                <w:sz w:val="18"/>
                <w:szCs w:val="18"/>
              </w:rPr>
              <w:br/>
            </w:r>
            <w:r w:rsidR="0081404E" w:rsidRPr="002E0529">
              <w:rPr>
                <w:rFonts w:hAnsi="ＭＳ ゴシック" w:hint="eastAsia"/>
                <w:sz w:val="18"/>
                <w:szCs w:val="18"/>
              </w:rPr>
              <w:t>該当ページ数</w:t>
            </w:r>
          </w:p>
        </w:tc>
        <w:tc>
          <w:tcPr>
            <w:tcW w:w="35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EA9" w14:textId="7EBC570E" w:rsidR="0081404E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修正</w:t>
            </w:r>
            <w:r w:rsidRPr="00927CCA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C7C0A" w14:textId="1A64C0E1" w:rsidR="0081404E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修正</w:t>
            </w:r>
            <w:r w:rsidRPr="00927CCA">
              <w:rPr>
                <w:rFonts w:hint="eastAsia"/>
                <w:sz w:val="20"/>
                <w:szCs w:val="20"/>
              </w:rPr>
              <w:t>後</w:t>
            </w:r>
          </w:p>
        </w:tc>
      </w:tr>
      <w:tr w:rsidR="00FD2522" w:rsidRPr="00927CCA" w14:paraId="39FFABE1" w14:textId="77777777" w:rsidTr="0002215C">
        <w:trPr>
          <w:trHeight w:val="1625"/>
          <w:jc w:val="center"/>
        </w:trPr>
        <w:tc>
          <w:tcPr>
            <w:tcW w:w="50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072DA1" w14:textId="77777777" w:rsidR="00FD2522" w:rsidRPr="00927CCA" w:rsidRDefault="00FD2522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6E580D" w14:textId="77777777" w:rsidR="00FD2522" w:rsidRDefault="00FD2522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1634A70B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7CF90CEF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79723903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2E022299" w14:textId="77777777" w:rsidR="005216F3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  <w:p w14:paraId="22F620D3" w14:textId="77777777" w:rsidR="005216F3" w:rsidRPr="00927CCA" w:rsidRDefault="005216F3" w:rsidP="005216F3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55FEF1" w14:textId="77777777" w:rsidR="00FD2522" w:rsidRDefault="00FD2522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  <w:p w14:paraId="1922378C" w14:textId="77777777" w:rsidR="005216F3" w:rsidRPr="00C93CF8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B9C116" w14:textId="77777777" w:rsidR="00FD2522" w:rsidRPr="005216F3" w:rsidRDefault="005216F3" w:rsidP="005216F3">
            <w:pPr>
              <w:autoSpaceDE w:val="0"/>
              <w:autoSpaceDN w:val="0"/>
              <w:snapToGrid w:val="0"/>
              <w:jc w:val="left"/>
              <w:rPr>
                <w:sz w:val="17"/>
                <w:szCs w:val="17"/>
              </w:rPr>
            </w:pPr>
            <w:r w:rsidRPr="005216F3">
              <w:rPr>
                <w:rFonts w:hint="eastAsia"/>
                <w:sz w:val="17"/>
                <w:szCs w:val="17"/>
              </w:rPr>
              <w:t>版表示</w:t>
            </w:r>
          </w:p>
          <w:p w14:paraId="013150EC" w14:textId="77777777" w:rsidR="005216F3" w:rsidRPr="00C93CF8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FA1EBC" w14:textId="77777777" w:rsidR="00FD2522" w:rsidRDefault="00FD2522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  <w:p w14:paraId="257A0A8F" w14:textId="77777777" w:rsidR="005216F3" w:rsidRPr="00927CCA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5F3E358" w14:textId="77777777" w:rsidR="00FD2522" w:rsidRPr="005216F3" w:rsidRDefault="005216F3" w:rsidP="005216F3">
            <w:pPr>
              <w:autoSpaceDE w:val="0"/>
              <w:autoSpaceDN w:val="0"/>
              <w:snapToGrid w:val="0"/>
              <w:jc w:val="left"/>
              <w:rPr>
                <w:sz w:val="17"/>
                <w:szCs w:val="17"/>
              </w:rPr>
            </w:pPr>
            <w:r w:rsidRPr="005216F3">
              <w:rPr>
                <w:rFonts w:hint="eastAsia"/>
                <w:sz w:val="17"/>
                <w:szCs w:val="17"/>
              </w:rPr>
              <w:t>版表示</w:t>
            </w:r>
          </w:p>
          <w:p w14:paraId="0865872E" w14:textId="77777777" w:rsidR="005216F3" w:rsidRPr="00927CCA" w:rsidRDefault="005216F3" w:rsidP="005216F3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6234A5" w:rsidRPr="00927CCA" w14:paraId="6ECD430E" w14:textId="77777777" w:rsidTr="0002215C">
        <w:trPr>
          <w:trHeight w:val="560"/>
          <w:jc w:val="center"/>
        </w:trPr>
        <w:tc>
          <w:tcPr>
            <w:tcW w:w="207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71AB1C" w14:textId="77777777" w:rsidR="006234A5" w:rsidRPr="00927CCA" w:rsidRDefault="001F485C" w:rsidP="004F0CD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731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E18E1" w14:textId="093260BD" w:rsidR="006234A5" w:rsidRPr="00927CCA" w:rsidRDefault="006234A5" w:rsidP="00700509">
            <w:pPr>
              <w:pStyle w:val="2"/>
            </w:pPr>
          </w:p>
        </w:tc>
      </w:tr>
    </w:tbl>
    <w:p w14:paraId="53926FB0" w14:textId="77777777" w:rsidR="006234A5" w:rsidRPr="006234A5" w:rsidRDefault="006234A5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</w:p>
    <w:p w14:paraId="33D399AA" w14:textId="6E9DB395" w:rsidR="00FD2522" w:rsidRPr="00FD2522" w:rsidRDefault="00FD2522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2"/>
        </w:rPr>
        <w:t>1</w:t>
      </w:r>
      <w:r w:rsidRPr="007318A6">
        <w:rPr>
          <w:rFonts w:hAnsi="ＭＳ ゴシック" w:hint="eastAsia"/>
          <w:sz w:val="18"/>
          <w:szCs w:val="12"/>
        </w:rPr>
        <w:t>：</w:t>
      </w:r>
      <w:r>
        <w:rPr>
          <w:rFonts w:hAnsi="ＭＳ ゴシック" w:hint="eastAsia"/>
          <w:sz w:val="18"/>
          <w:szCs w:val="12"/>
        </w:rPr>
        <w:t>臨床研究実施計画番号は</w:t>
      </w:r>
      <w:proofErr w:type="spellStart"/>
      <w:r>
        <w:rPr>
          <w:rFonts w:hAnsi="ＭＳ ゴシック" w:hint="eastAsia"/>
          <w:sz w:val="18"/>
          <w:szCs w:val="12"/>
        </w:rPr>
        <w:t>jRCT</w:t>
      </w:r>
      <w:proofErr w:type="spellEnd"/>
      <w:r>
        <w:rPr>
          <w:rFonts w:hAnsi="ＭＳ ゴシック" w:hint="eastAsia"/>
          <w:sz w:val="18"/>
          <w:szCs w:val="12"/>
        </w:rPr>
        <w:t>番号を記載する。</w:t>
      </w:r>
      <w:r w:rsidR="00315F26">
        <w:rPr>
          <w:rFonts w:hAnsi="ＭＳ ゴシック" w:hint="eastAsia"/>
          <w:sz w:val="18"/>
          <w:szCs w:val="12"/>
        </w:rPr>
        <w:t>新規申請の場合は記載不要。</w:t>
      </w:r>
    </w:p>
    <w:p w14:paraId="57BAE9B8" w14:textId="2AF26F20" w:rsidR="007318A6" w:rsidRDefault="00C722B3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  <w:r w:rsidRPr="00A063CC">
        <w:rPr>
          <w:rFonts w:hAnsi="ＭＳ ゴシック" w:hint="eastAsia"/>
          <w:sz w:val="18"/>
          <w:szCs w:val="18"/>
        </w:rPr>
        <w:t>＊</w:t>
      </w:r>
      <w:r w:rsidR="00FD2522">
        <w:rPr>
          <w:rFonts w:hAnsi="ＭＳ ゴシック" w:hint="eastAsia"/>
          <w:sz w:val="18"/>
          <w:szCs w:val="12"/>
        </w:rPr>
        <w:t>2</w:t>
      </w:r>
      <w:r w:rsidR="007318A6" w:rsidRPr="007318A6">
        <w:rPr>
          <w:rFonts w:hAnsi="ＭＳ ゴシック" w:hint="eastAsia"/>
          <w:sz w:val="18"/>
          <w:szCs w:val="12"/>
        </w:rPr>
        <w:t>：</w:t>
      </w:r>
      <w:r w:rsidR="002E0529">
        <w:rPr>
          <w:rFonts w:hAnsi="ＭＳ ゴシック" w:hint="eastAsia"/>
          <w:sz w:val="18"/>
          <w:szCs w:val="12"/>
        </w:rPr>
        <w:t>審査結果通知書の該当箇所を転記する。</w:t>
      </w:r>
    </w:p>
    <w:p w14:paraId="3295565D" w14:textId="50316F8D" w:rsidR="007318A6" w:rsidRDefault="00C722B3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2"/>
        </w:rPr>
        <w:t>3</w:t>
      </w:r>
      <w:r w:rsidR="007318A6">
        <w:rPr>
          <w:rFonts w:hAnsi="ＭＳ ゴシック" w:hint="eastAsia"/>
          <w:sz w:val="18"/>
          <w:szCs w:val="12"/>
        </w:rPr>
        <w:t>：「</w:t>
      </w:r>
      <w:r w:rsidR="00FD2522">
        <w:rPr>
          <w:rFonts w:hAnsi="ＭＳ ゴシック" w:hint="eastAsia"/>
          <w:sz w:val="18"/>
          <w:szCs w:val="12"/>
        </w:rPr>
        <w:t>対応</w:t>
      </w:r>
      <w:r w:rsidR="007318A6">
        <w:rPr>
          <w:rFonts w:hAnsi="ＭＳ ゴシック" w:hint="eastAsia"/>
          <w:sz w:val="18"/>
          <w:szCs w:val="12"/>
        </w:rPr>
        <w:t>内容」は別紙を添付しても差し支えない。</w:t>
      </w:r>
    </w:p>
    <w:p w14:paraId="261F01A2" w14:textId="77777777" w:rsidR="00085775" w:rsidRDefault="00316C1A" w:rsidP="00316C1A">
      <w:pPr>
        <w:autoSpaceDE w:val="0"/>
        <w:autoSpaceDN w:val="0"/>
        <w:spacing w:line="80" w:lineRule="atLeast"/>
        <w:rPr>
          <w:rFonts w:hAnsi="ＭＳ ゴシック"/>
          <w:sz w:val="18"/>
          <w:szCs w:val="12"/>
        </w:rPr>
      </w:pPr>
      <w:r w:rsidRPr="00A063CC">
        <w:rPr>
          <w:rFonts w:hAnsi="ＭＳ ゴシック" w:hint="eastAsia"/>
          <w:sz w:val="18"/>
          <w:szCs w:val="12"/>
        </w:rPr>
        <w:t>注）本書式は研究責任（代表）医師が作成し、認定臨床研究審査委員会に提出する。</w:t>
      </w:r>
    </w:p>
    <w:sectPr w:rsidR="00085775" w:rsidSect="0073309C">
      <w:footerReference w:type="default" r:id="rId8"/>
      <w:headerReference w:type="first" r:id="rId9"/>
      <w:pgSz w:w="11906" w:h="16838" w:code="9"/>
      <w:pgMar w:top="1134" w:right="1361" w:bottom="1361" w:left="1361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8703" w14:textId="77777777" w:rsidR="00B03DF0" w:rsidRDefault="00B03DF0" w:rsidP="00F53930">
      <w:r>
        <w:separator/>
      </w:r>
    </w:p>
  </w:endnote>
  <w:endnote w:type="continuationSeparator" w:id="0">
    <w:p w14:paraId="52F06F21" w14:textId="77777777" w:rsidR="00B03DF0" w:rsidRDefault="00B03DF0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8346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3A37" w14:textId="77777777" w:rsidR="00B03DF0" w:rsidRDefault="00B03DF0" w:rsidP="00F53930">
      <w:r>
        <w:separator/>
      </w:r>
    </w:p>
  </w:footnote>
  <w:footnote w:type="continuationSeparator" w:id="0">
    <w:p w14:paraId="74FAFE46" w14:textId="77777777" w:rsidR="00B03DF0" w:rsidRDefault="00B03DF0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2F51" w14:textId="323FBDE5" w:rsidR="00BC147E" w:rsidRDefault="00BC147E">
    <w:pPr>
      <w:pStyle w:val="a3"/>
    </w:pPr>
  </w:p>
  <w:p w14:paraId="5264BADB" w14:textId="7D613407" w:rsidR="00BC147E" w:rsidRDefault="00BC147E">
    <w:pPr>
      <w:pStyle w:val="a3"/>
    </w:pPr>
  </w:p>
  <w:p w14:paraId="1515F3E5" w14:textId="2099833D" w:rsidR="00BC147E" w:rsidRDefault="00BC147E">
    <w:pPr>
      <w:pStyle w:val="a3"/>
    </w:pPr>
    <w:r>
      <w:rPr>
        <w:rFonts w:hint="eastAsia"/>
      </w:rPr>
      <w:t>Ver.</w:t>
    </w:r>
    <w:r w:rsidR="00EF5B36">
      <w:rPr>
        <w:rFonts w:hint="eastAsia"/>
      </w:rPr>
      <w:t>4</w:t>
    </w:r>
    <w:r>
      <w:rPr>
        <w:rFonts w:hint="eastAsia"/>
      </w:rPr>
      <w:t>.</w:t>
    </w:r>
    <w:r w:rsidR="0002215C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748206">
    <w:abstractNumId w:val="19"/>
  </w:num>
  <w:num w:numId="2" w16cid:durableId="992950927">
    <w:abstractNumId w:val="9"/>
  </w:num>
  <w:num w:numId="3" w16cid:durableId="721320995">
    <w:abstractNumId w:val="5"/>
  </w:num>
  <w:num w:numId="4" w16cid:durableId="1772970619">
    <w:abstractNumId w:val="11"/>
  </w:num>
  <w:num w:numId="5" w16cid:durableId="228922307">
    <w:abstractNumId w:val="2"/>
  </w:num>
  <w:num w:numId="6" w16cid:durableId="112480743">
    <w:abstractNumId w:val="0"/>
  </w:num>
  <w:num w:numId="7" w16cid:durableId="1185905538">
    <w:abstractNumId w:val="7"/>
  </w:num>
  <w:num w:numId="8" w16cid:durableId="1358773462">
    <w:abstractNumId w:val="18"/>
  </w:num>
  <w:num w:numId="9" w16cid:durableId="2004310063">
    <w:abstractNumId w:val="16"/>
  </w:num>
  <w:num w:numId="10" w16cid:durableId="1300920767">
    <w:abstractNumId w:val="22"/>
  </w:num>
  <w:num w:numId="11" w16cid:durableId="1523742448">
    <w:abstractNumId w:val="20"/>
  </w:num>
  <w:num w:numId="12" w16cid:durableId="1341547764">
    <w:abstractNumId w:val="21"/>
  </w:num>
  <w:num w:numId="13" w16cid:durableId="1486823315">
    <w:abstractNumId w:val="3"/>
  </w:num>
  <w:num w:numId="14" w16cid:durableId="613294022">
    <w:abstractNumId w:val="4"/>
  </w:num>
  <w:num w:numId="15" w16cid:durableId="496458244">
    <w:abstractNumId w:val="24"/>
  </w:num>
  <w:num w:numId="16" w16cid:durableId="1532450539">
    <w:abstractNumId w:val="23"/>
  </w:num>
  <w:num w:numId="17" w16cid:durableId="1167937376">
    <w:abstractNumId w:val="1"/>
  </w:num>
  <w:num w:numId="18" w16cid:durableId="1627588371">
    <w:abstractNumId w:val="6"/>
  </w:num>
  <w:num w:numId="19" w16cid:durableId="1546523361">
    <w:abstractNumId w:val="13"/>
  </w:num>
  <w:num w:numId="20" w16cid:durableId="295451624">
    <w:abstractNumId w:val="17"/>
  </w:num>
  <w:num w:numId="21" w16cid:durableId="1214080363">
    <w:abstractNumId w:val="10"/>
  </w:num>
  <w:num w:numId="22" w16cid:durableId="103889526">
    <w:abstractNumId w:val="15"/>
  </w:num>
  <w:num w:numId="23" w16cid:durableId="1620064313">
    <w:abstractNumId w:val="8"/>
  </w:num>
  <w:num w:numId="24" w16cid:durableId="1586187695">
    <w:abstractNumId w:val="12"/>
  </w:num>
  <w:num w:numId="25" w16cid:durableId="8428598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3B68"/>
    <w:rsid w:val="00014BF0"/>
    <w:rsid w:val="00020237"/>
    <w:rsid w:val="00021FDD"/>
    <w:rsid w:val="0002215C"/>
    <w:rsid w:val="00026CA0"/>
    <w:rsid w:val="00027793"/>
    <w:rsid w:val="00027FA0"/>
    <w:rsid w:val="00037288"/>
    <w:rsid w:val="00037AE3"/>
    <w:rsid w:val="00045173"/>
    <w:rsid w:val="0005742E"/>
    <w:rsid w:val="000651C8"/>
    <w:rsid w:val="0007207B"/>
    <w:rsid w:val="00072E05"/>
    <w:rsid w:val="00074D5B"/>
    <w:rsid w:val="000755B3"/>
    <w:rsid w:val="00083ADB"/>
    <w:rsid w:val="00085775"/>
    <w:rsid w:val="00085A38"/>
    <w:rsid w:val="000A19C1"/>
    <w:rsid w:val="000A1E34"/>
    <w:rsid w:val="000A2940"/>
    <w:rsid w:val="000B0698"/>
    <w:rsid w:val="000B26CD"/>
    <w:rsid w:val="000B3F01"/>
    <w:rsid w:val="000C6475"/>
    <w:rsid w:val="000C7840"/>
    <w:rsid w:val="000D2B9B"/>
    <w:rsid w:val="000D4A7A"/>
    <w:rsid w:val="000E2D10"/>
    <w:rsid w:val="000E74EA"/>
    <w:rsid w:val="000F4C6D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33D99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227C"/>
    <w:rsid w:val="001933AA"/>
    <w:rsid w:val="001937C7"/>
    <w:rsid w:val="00196CC7"/>
    <w:rsid w:val="001A591A"/>
    <w:rsid w:val="001A7524"/>
    <w:rsid w:val="001A7847"/>
    <w:rsid w:val="001B6D5A"/>
    <w:rsid w:val="001D36E8"/>
    <w:rsid w:val="001E5D4D"/>
    <w:rsid w:val="001E6E0B"/>
    <w:rsid w:val="001F485C"/>
    <w:rsid w:val="001F4DF8"/>
    <w:rsid w:val="002141B4"/>
    <w:rsid w:val="00214B58"/>
    <w:rsid w:val="00240958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1F56"/>
    <w:rsid w:val="002C17AE"/>
    <w:rsid w:val="002C2883"/>
    <w:rsid w:val="002C4578"/>
    <w:rsid w:val="002C7760"/>
    <w:rsid w:val="002D4DB9"/>
    <w:rsid w:val="002D5B9F"/>
    <w:rsid w:val="002D66B2"/>
    <w:rsid w:val="002E0529"/>
    <w:rsid w:val="002E205F"/>
    <w:rsid w:val="002E2DCE"/>
    <w:rsid w:val="002E7562"/>
    <w:rsid w:val="002E7B31"/>
    <w:rsid w:val="002F0487"/>
    <w:rsid w:val="003106C7"/>
    <w:rsid w:val="00312074"/>
    <w:rsid w:val="00315F26"/>
    <w:rsid w:val="00316C1A"/>
    <w:rsid w:val="0032282D"/>
    <w:rsid w:val="00323285"/>
    <w:rsid w:val="00324689"/>
    <w:rsid w:val="003352C6"/>
    <w:rsid w:val="00335753"/>
    <w:rsid w:val="003358E8"/>
    <w:rsid w:val="00336CB2"/>
    <w:rsid w:val="00342D0E"/>
    <w:rsid w:val="00342DF4"/>
    <w:rsid w:val="00347026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85278"/>
    <w:rsid w:val="0039158E"/>
    <w:rsid w:val="00393A59"/>
    <w:rsid w:val="003976D2"/>
    <w:rsid w:val="003A1C04"/>
    <w:rsid w:val="003A593E"/>
    <w:rsid w:val="003B17F5"/>
    <w:rsid w:val="003B32E3"/>
    <w:rsid w:val="003B3B31"/>
    <w:rsid w:val="003B72E6"/>
    <w:rsid w:val="003D29ED"/>
    <w:rsid w:val="003D4FCE"/>
    <w:rsid w:val="003D61E1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34343"/>
    <w:rsid w:val="00437065"/>
    <w:rsid w:val="00440F96"/>
    <w:rsid w:val="00443001"/>
    <w:rsid w:val="00445C61"/>
    <w:rsid w:val="004462B1"/>
    <w:rsid w:val="00453744"/>
    <w:rsid w:val="00460ED0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3CD1"/>
    <w:rsid w:val="004C5D81"/>
    <w:rsid w:val="004C633E"/>
    <w:rsid w:val="004D741B"/>
    <w:rsid w:val="004E5060"/>
    <w:rsid w:val="004E707A"/>
    <w:rsid w:val="004F0CDE"/>
    <w:rsid w:val="004F719D"/>
    <w:rsid w:val="004F786D"/>
    <w:rsid w:val="00505BAC"/>
    <w:rsid w:val="005206C9"/>
    <w:rsid w:val="005216F3"/>
    <w:rsid w:val="0053306D"/>
    <w:rsid w:val="005357FF"/>
    <w:rsid w:val="00544143"/>
    <w:rsid w:val="005449A0"/>
    <w:rsid w:val="005536D2"/>
    <w:rsid w:val="005565FD"/>
    <w:rsid w:val="0056441F"/>
    <w:rsid w:val="005717B8"/>
    <w:rsid w:val="00572220"/>
    <w:rsid w:val="00572E73"/>
    <w:rsid w:val="00580898"/>
    <w:rsid w:val="005813E8"/>
    <w:rsid w:val="00583DA5"/>
    <w:rsid w:val="005853C7"/>
    <w:rsid w:val="00595250"/>
    <w:rsid w:val="0059685D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34A5"/>
    <w:rsid w:val="00625AF5"/>
    <w:rsid w:val="006308F6"/>
    <w:rsid w:val="00633830"/>
    <w:rsid w:val="00634343"/>
    <w:rsid w:val="00640BB4"/>
    <w:rsid w:val="00641113"/>
    <w:rsid w:val="0066070B"/>
    <w:rsid w:val="006632FC"/>
    <w:rsid w:val="00677667"/>
    <w:rsid w:val="006779B3"/>
    <w:rsid w:val="00682C34"/>
    <w:rsid w:val="00692434"/>
    <w:rsid w:val="00692633"/>
    <w:rsid w:val="006A01F2"/>
    <w:rsid w:val="006A125B"/>
    <w:rsid w:val="006A43E0"/>
    <w:rsid w:val="006C4426"/>
    <w:rsid w:val="006C5943"/>
    <w:rsid w:val="006D07EA"/>
    <w:rsid w:val="006D451D"/>
    <w:rsid w:val="006E1693"/>
    <w:rsid w:val="006E7A0B"/>
    <w:rsid w:val="006F4283"/>
    <w:rsid w:val="006F5BF9"/>
    <w:rsid w:val="007000F3"/>
    <w:rsid w:val="00700509"/>
    <w:rsid w:val="00700EE7"/>
    <w:rsid w:val="007033BD"/>
    <w:rsid w:val="00706DEF"/>
    <w:rsid w:val="00710803"/>
    <w:rsid w:val="00711425"/>
    <w:rsid w:val="00717105"/>
    <w:rsid w:val="007212D7"/>
    <w:rsid w:val="00723DDF"/>
    <w:rsid w:val="00725181"/>
    <w:rsid w:val="0073032C"/>
    <w:rsid w:val="007318A6"/>
    <w:rsid w:val="0073309C"/>
    <w:rsid w:val="00736933"/>
    <w:rsid w:val="007373E4"/>
    <w:rsid w:val="00737738"/>
    <w:rsid w:val="007404E1"/>
    <w:rsid w:val="007406B0"/>
    <w:rsid w:val="007416F0"/>
    <w:rsid w:val="007429AF"/>
    <w:rsid w:val="00747C31"/>
    <w:rsid w:val="007504BF"/>
    <w:rsid w:val="0075076B"/>
    <w:rsid w:val="007537B5"/>
    <w:rsid w:val="00763E01"/>
    <w:rsid w:val="007649FE"/>
    <w:rsid w:val="007736F8"/>
    <w:rsid w:val="00777CDA"/>
    <w:rsid w:val="00782885"/>
    <w:rsid w:val="00785913"/>
    <w:rsid w:val="00791C98"/>
    <w:rsid w:val="00791EAD"/>
    <w:rsid w:val="007929B9"/>
    <w:rsid w:val="00796645"/>
    <w:rsid w:val="007A4C47"/>
    <w:rsid w:val="007B2B00"/>
    <w:rsid w:val="007B39BE"/>
    <w:rsid w:val="007B438E"/>
    <w:rsid w:val="007C14DA"/>
    <w:rsid w:val="007C272C"/>
    <w:rsid w:val="007C37BC"/>
    <w:rsid w:val="007C6A05"/>
    <w:rsid w:val="007D052E"/>
    <w:rsid w:val="007D432A"/>
    <w:rsid w:val="007D73A9"/>
    <w:rsid w:val="007D78A8"/>
    <w:rsid w:val="007E3E7F"/>
    <w:rsid w:val="007E6B14"/>
    <w:rsid w:val="007F1C36"/>
    <w:rsid w:val="007F3292"/>
    <w:rsid w:val="00806764"/>
    <w:rsid w:val="0081404E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B1C0E"/>
    <w:rsid w:val="008D4AF5"/>
    <w:rsid w:val="008D6077"/>
    <w:rsid w:val="008E0631"/>
    <w:rsid w:val="008E0E27"/>
    <w:rsid w:val="008E4553"/>
    <w:rsid w:val="008F689D"/>
    <w:rsid w:val="00900F9F"/>
    <w:rsid w:val="00901274"/>
    <w:rsid w:val="009028D9"/>
    <w:rsid w:val="0093147E"/>
    <w:rsid w:val="00937D50"/>
    <w:rsid w:val="009408BB"/>
    <w:rsid w:val="00941DB9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9F76B3"/>
    <w:rsid w:val="00A04845"/>
    <w:rsid w:val="00A04CA0"/>
    <w:rsid w:val="00A063CC"/>
    <w:rsid w:val="00A176CD"/>
    <w:rsid w:val="00A17A9D"/>
    <w:rsid w:val="00A20881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7C59"/>
    <w:rsid w:val="00A57F53"/>
    <w:rsid w:val="00A67549"/>
    <w:rsid w:val="00A759E1"/>
    <w:rsid w:val="00A901BC"/>
    <w:rsid w:val="00AA2F05"/>
    <w:rsid w:val="00AA3BDE"/>
    <w:rsid w:val="00AA52B2"/>
    <w:rsid w:val="00AB5F0B"/>
    <w:rsid w:val="00AC17F3"/>
    <w:rsid w:val="00AD76A1"/>
    <w:rsid w:val="00AE0687"/>
    <w:rsid w:val="00AE590D"/>
    <w:rsid w:val="00B00517"/>
    <w:rsid w:val="00B0303B"/>
    <w:rsid w:val="00B03DF0"/>
    <w:rsid w:val="00B07BE6"/>
    <w:rsid w:val="00B12DCB"/>
    <w:rsid w:val="00B16059"/>
    <w:rsid w:val="00B27C8E"/>
    <w:rsid w:val="00B30638"/>
    <w:rsid w:val="00B41936"/>
    <w:rsid w:val="00B46714"/>
    <w:rsid w:val="00B4796A"/>
    <w:rsid w:val="00B5404E"/>
    <w:rsid w:val="00B57701"/>
    <w:rsid w:val="00B65073"/>
    <w:rsid w:val="00B77956"/>
    <w:rsid w:val="00B8013B"/>
    <w:rsid w:val="00B828DC"/>
    <w:rsid w:val="00B92474"/>
    <w:rsid w:val="00BA4527"/>
    <w:rsid w:val="00BA5FE0"/>
    <w:rsid w:val="00BB1ECD"/>
    <w:rsid w:val="00BB6996"/>
    <w:rsid w:val="00BC032A"/>
    <w:rsid w:val="00BC147E"/>
    <w:rsid w:val="00BC607F"/>
    <w:rsid w:val="00BD4234"/>
    <w:rsid w:val="00C108B9"/>
    <w:rsid w:val="00C13122"/>
    <w:rsid w:val="00C15A9A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2B3"/>
    <w:rsid w:val="00C728B3"/>
    <w:rsid w:val="00C75191"/>
    <w:rsid w:val="00C76200"/>
    <w:rsid w:val="00C7757B"/>
    <w:rsid w:val="00C8646D"/>
    <w:rsid w:val="00C93251"/>
    <w:rsid w:val="00C97DA8"/>
    <w:rsid w:val="00CB0287"/>
    <w:rsid w:val="00CB0CA7"/>
    <w:rsid w:val="00CB7794"/>
    <w:rsid w:val="00CC3A1F"/>
    <w:rsid w:val="00CC4A1C"/>
    <w:rsid w:val="00CD7889"/>
    <w:rsid w:val="00CE0313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5E3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8263C"/>
    <w:rsid w:val="00D91009"/>
    <w:rsid w:val="00D91AB9"/>
    <w:rsid w:val="00DB008D"/>
    <w:rsid w:val="00DB0B1E"/>
    <w:rsid w:val="00DB2AAF"/>
    <w:rsid w:val="00DB31F7"/>
    <w:rsid w:val="00DB7E13"/>
    <w:rsid w:val="00DC79AA"/>
    <w:rsid w:val="00DD2965"/>
    <w:rsid w:val="00DD3859"/>
    <w:rsid w:val="00DE44E5"/>
    <w:rsid w:val="00DE500C"/>
    <w:rsid w:val="00DE71A2"/>
    <w:rsid w:val="00DF5A43"/>
    <w:rsid w:val="00DF5B73"/>
    <w:rsid w:val="00E0176B"/>
    <w:rsid w:val="00E165C0"/>
    <w:rsid w:val="00E16A9C"/>
    <w:rsid w:val="00E175B7"/>
    <w:rsid w:val="00E30209"/>
    <w:rsid w:val="00E30F87"/>
    <w:rsid w:val="00E3244F"/>
    <w:rsid w:val="00E32542"/>
    <w:rsid w:val="00E32A81"/>
    <w:rsid w:val="00E35125"/>
    <w:rsid w:val="00E424A7"/>
    <w:rsid w:val="00E433BB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B497E"/>
    <w:rsid w:val="00EC1DD3"/>
    <w:rsid w:val="00EC4948"/>
    <w:rsid w:val="00EC53F6"/>
    <w:rsid w:val="00EC6953"/>
    <w:rsid w:val="00ED5105"/>
    <w:rsid w:val="00EE5C76"/>
    <w:rsid w:val="00EF1B19"/>
    <w:rsid w:val="00EF5B36"/>
    <w:rsid w:val="00F00026"/>
    <w:rsid w:val="00F0470D"/>
    <w:rsid w:val="00F13129"/>
    <w:rsid w:val="00F23962"/>
    <w:rsid w:val="00F30FAD"/>
    <w:rsid w:val="00F4500C"/>
    <w:rsid w:val="00F5152B"/>
    <w:rsid w:val="00F53930"/>
    <w:rsid w:val="00F569D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1118"/>
    <w:rsid w:val="00FB4928"/>
    <w:rsid w:val="00FB4E93"/>
    <w:rsid w:val="00FC20B4"/>
    <w:rsid w:val="00FD077E"/>
    <w:rsid w:val="00FD0C9B"/>
    <w:rsid w:val="00FD2522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E190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1750-8C2A-4B4C-AA1A-345B9F5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2024-02-22T02:27:00Z</dcterms:created>
  <dcterms:modified xsi:type="dcterms:W3CDTF">2024-02-22T02:27:00Z</dcterms:modified>
</cp:coreProperties>
</file>