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13B31" w14:textId="77777777" w:rsidR="00BF6525" w:rsidRPr="00D53676" w:rsidRDefault="00224CC9" w:rsidP="00BF6525">
      <w:pPr>
        <w:jc w:val="right"/>
        <w:rPr>
          <w:rFonts w:hAnsi="ＭＳ ゴシック"/>
          <w:color w:val="000000" w:themeColor="text1"/>
        </w:rPr>
      </w:pPr>
      <w:r>
        <w:rPr>
          <w:rFonts w:hAnsi="ＭＳ ゴシック" w:hint="eastAsia"/>
          <w:color w:val="000000" w:themeColor="text1"/>
        </w:rPr>
        <w:t>令和</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年</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月</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日</w:t>
      </w:r>
    </w:p>
    <w:p w14:paraId="33388751" w14:textId="77777777" w:rsidR="00BA1FBE" w:rsidRPr="00D53676" w:rsidRDefault="006A1747" w:rsidP="00BA1FBE">
      <w:pPr>
        <w:rPr>
          <w:rFonts w:hAnsi="ＭＳ ゴシック"/>
          <w:color w:val="000000" w:themeColor="text1"/>
          <w:lang w:eastAsia="zh-CN"/>
        </w:rPr>
      </w:pPr>
      <w:r>
        <w:rPr>
          <w:rFonts w:hAnsi="ＭＳ ゴシック" w:hint="eastAsia"/>
          <w:color w:val="000000" w:themeColor="text1"/>
          <w:lang w:eastAsia="zh-CN"/>
        </w:rPr>
        <w:t>国立研究開発法人量子科学技術研究開発機構</w:t>
      </w:r>
      <w:r w:rsidR="00BA1FBE" w:rsidRPr="00D53676">
        <w:rPr>
          <w:rFonts w:hAnsi="ＭＳ ゴシック" w:hint="eastAsia"/>
          <w:color w:val="000000" w:themeColor="text1"/>
          <w:lang w:eastAsia="zh-CN"/>
        </w:rPr>
        <w:t xml:space="preserve">　</w:t>
      </w:r>
      <w:r w:rsidR="00D40B09" w:rsidRPr="00D53676">
        <w:rPr>
          <w:rFonts w:hAnsi="ＭＳ ゴシック" w:hint="eastAsia"/>
          <w:color w:val="000000" w:themeColor="text1"/>
          <w:lang w:eastAsia="zh-CN"/>
        </w:rPr>
        <w:t>殿</w:t>
      </w:r>
    </w:p>
    <w:p w14:paraId="1AABF0F7" w14:textId="77777777"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（機関名）</w:t>
      </w:r>
    </w:p>
    <w:p w14:paraId="5147F298" w14:textId="77777777"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（部署・職名）</w:t>
      </w:r>
    </w:p>
    <w:p w14:paraId="50329A44" w14:textId="24FA699F" w:rsidR="00BF6525" w:rsidRPr="00D53676" w:rsidRDefault="00626FC9" w:rsidP="00654E19">
      <w:pPr>
        <w:wordWrap w:val="0"/>
        <w:ind w:firstLineChars="3300" w:firstLine="5974"/>
        <w:rPr>
          <w:rFonts w:hAnsi="ＭＳ ゴシック"/>
          <w:color w:val="000000" w:themeColor="text1"/>
        </w:rPr>
      </w:pPr>
      <w:r w:rsidRPr="00D53676">
        <w:rPr>
          <w:rFonts w:hAnsi="ＭＳ ゴシック" w:hint="eastAsia"/>
          <w:color w:val="000000" w:themeColor="text1"/>
        </w:rPr>
        <w:t>（氏名）</w:t>
      </w:r>
      <w:r w:rsidR="00007F5F">
        <w:rPr>
          <w:rFonts w:hAnsi="ＭＳ ゴシック" w:hint="eastAsia"/>
          <w:color w:val="000000" w:themeColor="text1"/>
        </w:rPr>
        <w:t xml:space="preserve">　</w:t>
      </w:r>
      <w:r w:rsidRPr="00D53676">
        <w:rPr>
          <w:rFonts w:hAnsi="ＭＳ ゴシック" w:hint="eastAsia"/>
          <w:color w:val="000000" w:themeColor="text1"/>
        </w:rPr>
        <w:t xml:space="preserve">　</w:t>
      </w:r>
      <w:r w:rsidR="00C15746">
        <w:rPr>
          <w:rFonts w:hAnsi="ＭＳ ゴシック" w:hint="eastAsia"/>
          <w:color w:val="000000" w:themeColor="text1"/>
        </w:rPr>
        <w:t xml:space="preserve">　</w:t>
      </w:r>
    </w:p>
    <w:p w14:paraId="405515DE" w14:textId="77777777" w:rsidR="00BF6525" w:rsidRPr="00D53676" w:rsidRDefault="00BF6525" w:rsidP="00BF6525">
      <w:pPr>
        <w:jc w:val="right"/>
        <w:rPr>
          <w:rFonts w:hAnsi="ＭＳ ゴシック"/>
          <w:color w:val="000000" w:themeColor="text1"/>
        </w:rPr>
      </w:pPr>
    </w:p>
    <w:p w14:paraId="1B34C675" w14:textId="77777777" w:rsidR="00BF6525" w:rsidRPr="00D53676" w:rsidRDefault="0079749D" w:rsidP="00BF6525">
      <w:pPr>
        <w:adjustRightInd w:val="0"/>
        <w:jc w:val="center"/>
        <w:textAlignment w:val="baseline"/>
        <w:rPr>
          <w:color w:val="000000" w:themeColor="text1"/>
          <w:sz w:val="28"/>
        </w:rPr>
      </w:pPr>
      <w:r w:rsidRPr="00D53676">
        <w:rPr>
          <w:rFonts w:hint="eastAsia"/>
          <w:color w:val="000000" w:themeColor="text1"/>
          <w:sz w:val="28"/>
        </w:rPr>
        <w:t>知的財産権出願通知書・</w:t>
      </w:r>
      <w:r w:rsidR="00BF6525" w:rsidRPr="00D53676">
        <w:rPr>
          <w:rFonts w:hint="eastAsia"/>
          <w:color w:val="000000" w:themeColor="text1"/>
          <w:sz w:val="28"/>
        </w:rPr>
        <w:t>知的財産権</w:t>
      </w:r>
      <w:r w:rsidR="00833E88" w:rsidRPr="00D53676">
        <w:rPr>
          <w:rFonts w:hint="eastAsia"/>
          <w:color w:val="000000" w:themeColor="text1"/>
          <w:sz w:val="28"/>
        </w:rPr>
        <w:t>設定</w:t>
      </w:r>
      <w:r w:rsidR="001E75DB" w:rsidRPr="00D53676">
        <w:rPr>
          <w:rFonts w:hint="eastAsia"/>
          <w:color w:val="000000" w:themeColor="text1"/>
          <w:sz w:val="28"/>
        </w:rPr>
        <w:t>登録等</w:t>
      </w:r>
      <w:r w:rsidR="00CD0988" w:rsidRPr="00D53676">
        <w:rPr>
          <w:rFonts w:hint="eastAsia"/>
          <w:color w:val="000000" w:themeColor="text1"/>
          <w:sz w:val="28"/>
        </w:rPr>
        <w:t>通知</w:t>
      </w:r>
      <w:r w:rsidR="00BF6525" w:rsidRPr="00D53676">
        <w:rPr>
          <w:rFonts w:hint="eastAsia"/>
          <w:color w:val="000000" w:themeColor="text1"/>
          <w:sz w:val="28"/>
        </w:rPr>
        <w:t>書</w:t>
      </w:r>
    </w:p>
    <w:p w14:paraId="52AE440E" w14:textId="77777777" w:rsidR="00B349FB" w:rsidRPr="00D53676" w:rsidRDefault="00B349FB" w:rsidP="00CD0988">
      <w:pPr>
        <w:ind w:left="177" w:hangingChars="98" w:hanging="177"/>
        <w:rPr>
          <w:rFonts w:hAnsi="ＭＳ ゴシック"/>
          <w:color w:val="000000" w:themeColor="text1"/>
        </w:rPr>
      </w:pPr>
    </w:p>
    <w:p w14:paraId="0275A6DB" w14:textId="733AE415" w:rsidR="00BF6525" w:rsidRDefault="00BF6525" w:rsidP="00CD0988">
      <w:pPr>
        <w:ind w:left="177" w:hangingChars="98" w:hanging="177"/>
        <w:rPr>
          <w:rFonts w:hAnsi="ＭＳ ゴシック"/>
          <w:color w:val="000000" w:themeColor="text1"/>
        </w:rPr>
      </w:pPr>
      <w:r w:rsidRPr="00D53676">
        <w:rPr>
          <w:rFonts w:hAnsi="ＭＳ ゴシック" w:hint="eastAsia"/>
          <w:color w:val="000000" w:themeColor="text1"/>
        </w:rPr>
        <w:t xml:space="preserve">　</w:t>
      </w:r>
      <w:r w:rsidR="004F0C68">
        <w:rPr>
          <w:rFonts w:hAnsi="ＭＳ ゴシック" w:hint="eastAsia"/>
          <w:color w:val="000000" w:themeColor="text1"/>
        </w:rPr>
        <w:t>戦略的イノベーション創造プログラム（SIP</w:t>
      </w:r>
      <w:r w:rsidR="004F0C68">
        <w:rPr>
          <w:rFonts w:hAnsi="ＭＳ ゴシック"/>
          <w:color w:val="000000" w:themeColor="text1"/>
        </w:rPr>
        <w:t>）</w:t>
      </w:r>
      <w:r w:rsidR="004F0C68">
        <w:rPr>
          <w:rFonts w:hAnsi="ＭＳ ゴシック" w:hint="eastAsia"/>
          <w:color w:val="000000" w:themeColor="text1"/>
        </w:rPr>
        <w:t>課題「</w:t>
      </w:r>
      <w:r w:rsidR="00C71239" w:rsidRPr="00C71239">
        <w:rPr>
          <w:rFonts w:hAnsi="ＭＳ ゴシック" w:hint="eastAsia"/>
          <w:color w:val="000000" w:themeColor="text1"/>
        </w:rPr>
        <w:t>先進的量子技術基盤の社会課題への応用促進</w:t>
      </w:r>
      <w:r w:rsidR="004F0C68">
        <w:rPr>
          <w:rFonts w:hAnsi="ＭＳ ゴシック" w:hint="eastAsia"/>
          <w:color w:val="000000" w:themeColor="text1"/>
        </w:rPr>
        <w:t>」</w:t>
      </w:r>
      <w:r w:rsidR="006C1D29">
        <w:rPr>
          <w:rFonts w:hAnsi="ＭＳ ゴシック" w:hint="eastAsia"/>
          <w:color w:val="000000" w:themeColor="text1"/>
        </w:rPr>
        <w:t>に係る委託研究契約に基づき、</w:t>
      </w:r>
      <w:r w:rsidRPr="00D53676">
        <w:rPr>
          <w:rFonts w:hAnsi="ＭＳ ゴシック" w:hint="eastAsia"/>
          <w:color w:val="000000" w:themeColor="text1"/>
        </w:rPr>
        <w:t>委託研究の成果に係る知的財産権について、以下のとおり通知します。</w:t>
      </w:r>
    </w:p>
    <w:p w14:paraId="768EC3E5" w14:textId="77777777" w:rsidR="00C15746" w:rsidRPr="00D53676" w:rsidRDefault="00C15746" w:rsidP="00CD0988">
      <w:pPr>
        <w:ind w:left="177" w:hangingChars="98" w:hanging="177"/>
        <w:rPr>
          <w:rFonts w:hAnsi="ＭＳ ゴシック"/>
          <w:color w:val="000000" w:themeColor="text1"/>
        </w:rPr>
      </w:pPr>
    </w:p>
    <w:p w14:paraId="5DFE2C11" w14:textId="77777777" w:rsidR="007826AB" w:rsidRPr="00D53676" w:rsidRDefault="007826AB" w:rsidP="007826AB">
      <w:pPr>
        <w:rPr>
          <w:rFonts w:hAnsi="ＭＳ ゴシック"/>
          <w:color w:val="000000" w:themeColor="text1"/>
        </w:rPr>
      </w:pPr>
      <w:r w:rsidRPr="00D53676">
        <w:rPr>
          <w:rFonts w:hAnsi="ＭＳ ゴシック" w:hint="eastAsia"/>
          <w:color w:val="000000" w:themeColor="text1"/>
        </w:rPr>
        <w:t>１．</w:t>
      </w:r>
      <w:r w:rsidR="00D40B09" w:rsidRPr="00D53676">
        <w:rPr>
          <w:rFonts w:hAnsi="ＭＳ ゴシック" w:hint="eastAsia"/>
          <w:color w:val="000000" w:themeColor="text1"/>
        </w:rPr>
        <w:t>本通知に係る</w:t>
      </w:r>
      <w:r w:rsidRPr="00D53676">
        <w:rPr>
          <w:rFonts w:hAnsi="ＭＳ ゴシック" w:hint="eastAsia"/>
          <w:color w:val="000000" w:themeColor="text1"/>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D53676" w:rsidRPr="00D53676" w14:paraId="1144ADFC" w14:textId="77777777" w:rsidTr="00D52BDD">
        <w:trPr>
          <w:trHeight w:val="360"/>
        </w:trPr>
        <w:tc>
          <w:tcPr>
            <w:tcW w:w="3036" w:type="dxa"/>
            <w:vAlign w:val="center"/>
          </w:tcPr>
          <w:p w14:paraId="7AED6D1A" w14:textId="5842BBC3" w:rsidR="007826AB" w:rsidRPr="00D53676" w:rsidRDefault="00625CF9" w:rsidP="00B8627E">
            <w:pPr>
              <w:ind w:left="1081" w:hanging="1081"/>
              <w:rPr>
                <w:rFonts w:hAnsi="ＭＳ ゴシック"/>
                <w:color w:val="000000" w:themeColor="text1"/>
              </w:rPr>
            </w:pPr>
            <w:r>
              <w:rPr>
                <w:rFonts w:hAnsi="ＭＳ ゴシック" w:hint="eastAsia"/>
                <w:color w:val="000000" w:themeColor="text1"/>
              </w:rPr>
              <w:t>サブ課題名</w:t>
            </w:r>
          </w:p>
        </w:tc>
        <w:tc>
          <w:tcPr>
            <w:tcW w:w="6532" w:type="dxa"/>
            <w:vAlign w:val="center"/>
          </w:tcPr>
          <w:p w14:paraId="017F71FD" w14:textId="77777777" w:rsidR="007826AB" w:rsidRPr="00D53676" w:rsidRDefault="007826AB" w:rsidP="00315520">
            <w:pPr>
              <w:ind w:left="-17" w:firstLine="17"/>
              <w:rPr>
                <w:rFonts w:hAnsi="ＭＳ ゴシック"/>
                <w:color w:val="000000" w:themeColor="text1"/>
              </w:rPr>
            </w:pPr>
          </w:p>
        </w:tc>
      </w:tr>
      <w:tr w:rsidR="001252C9" w:rsidRPr="00D53676" w14:paraId="1918827D" w14:textId="77777777" w:rsidTr="00D52BDD">
        <w:trPr>
          <w:trHeight w:val="549"/>
        </w:trPr>
        <w:tc>
          <w:tcPr>
            <w:tcW w:w="3036" w:type="dxa"/>
            <w:vAlign w:val="center"/>
          </w:tcPr>
          <w:p w14:paraId="180C768C" w14:textId="138A71A7" w:rsidR="001252C9" w:rsidRDefault="001252C9" w:rsidP="00B8627E">
            <w:pPr>
              <w:ind w:left="1081" w:hanging="1081"/>
              <w:rPr>
                <w:rFonts w:hAnsi="ＭＳ ゴシック"/>
                <w:color w:val="000000" w:themeColor="text1"/>
              </w:rPr>
            </w:pPr>
            <w:r w:rsidRPr="001252C9">
              <w:rPr>
                <w:rFonts w:hAnsi="ＭＳ ゴシック" w:hint="eastAsia"/>
                <w:color w:val="000000" w:themeColor="text1"/>
              </w:rPr>
              <w:t>研究開発テーマ</w:t>
            </w:r>
          </w:p>
        </w:tc>
        <w:tc>
          <w:tcPr>
            <w:tcW w:w="6532" w:type="dxa"/>
            <w:vAlign w:val="center"/>
          </w:tcPr>
          <w:p w14:paraId="312CA73C" w14:textId="77777777" w:rsidR="001252C9" w:rsidRPr="00D53676" w:rsidRDefault="001252C9" w:rsidP="00315520">
            <w:pPr>
              <w:ind w:left="-17" w:firstLine="17"/>
              <w:rPr>
                <w:rFonts w:hAnsi="ＭＳ ゴシック"/>
                <w:color w:val="000000" w:themeColor="text1"/>
              </w:rPr>
            </w:pPr>
          </w:p>
        </w:tc>
      </w:tr>
      <w:tr w:rsidR="00D53676" w:rsidRPr="00D53676" w14:paraId="05432D6B" w14:textId="77777777" w:rsidTr="00D52BDD">
        <w:trPr>
          <w:trHeight w:val="557"/>
        </w:trPr>
        <w:tc>
          <w:tcPr>
            <w:tcW w:w="3036" w:type="dxa"/>
            <w:vAlign w:val="center"/>
          </w:tcPr>
          <w:p w14:paraId="12D3636F" w14:textId="77777777" w:rsidR="00B349FB" w:rsidRPr="00D53676" w:rsidRDefault="00C50F02" w:rsidP="00B8627E">
            <w:pPr>
              <w:ind w:left="1081" w:hanging="1081"/>
              <w:rPr>
                <w:rFonts w:hAnsi="ＭＳ ゴシック"/>
                <w:color w:val="000000" w:themeColor="text1"/>
              </w:rPr>
            </w:pPr>
            <w:r>
              <w:rPr>
                <w:rFonts w:hAnsi="ＭＳ ゴシック" w:hint="eastAsia"/>
                <w:color w:val="000000" w:themeColor="text1"/>
              </w:rPr>
              <w:t>研究</w:t>
            </w:r>
            <w:r w:rsidR="00457449">
              <w:rPr>
                <w:rFonts w:hAnsi="ＭＳ ゴシック" w:hint="eastAsia"/>
                <w:color w:val="000000" w:themeColor="text1"/>
              </w:rPr>
              <w:t>題目</w:t>
            </w:r>
          </w:p>
        </w:tc>
        <w:tc>
          <w:tcPr>
            <w:tcW w:w="6532" w:type="dxa"/>
            <w:vAlign w:val="center"/>
          </w:tcPr>
          <w:p w14:paraId="529A51DB" w14:textId="77777777" w:rsidR="00B349FB" w:rsidRPr="00D53676" w:rsidRDefault="00B349FB" w:rsidP="00E06418">
            <w:pPr>
              <w:ind w:left="1081" w:hanging="1081"/>
              <w:rPr>
                <w:rFonts w:hAnsi="ＭＳ ゴシック"/>
                <w:color w:val="000000" w:themeColor="text1"/>
              </w:rPr>
            </w:pPr>
          </w:p>
        </w:tc>
      </w:tr>
      <w:tr w:rsidR="00D53676" w:rsidRPr="00D53676" w14:paraId="65991199" w14:textId="77777777" w:rsidTr="00D52BDD">
        <w:trPr>
          <w:trHeight w:val="421"/>
        </w:trPr>
        <w:tc>
          <w:tcPr>
            <w:tcW w:w="3036" w:type="dxa"/>
            <w:vAlign w:val="center"/>
          </w:tcPr>
          <w:p w14:paraId="7D321E69" w14:textId="77777777" w:rsidR="00B349FB" w:rsidRPr="00D53676" w:rsidRDefault="00B349FB" w:rsidP="00B8627E">
            <w:pPr>
              <w:ind w:left="1081" w:hanging="1081"/>
              <w:rPr>
                <w:color w:val="000000" w:themeColor="text1"/>
              </w:rPr>
            </w:pPr>
            <w:r w:rsidRPr="00D53676">
              <w:rPr>
                <w:rFonts w:hint="eastAsia"/>
                <w:color w:val="000000" w:themeColor="text1"/>
              </w:rPr>
              <w:t>契約番号</w:t>
            </w:r>
          </w:p>
        </w:tc>
        <w:tc>
          <w:tcPr>
            <w:tcW w:w="6532" w:type="dxa"/>
            <w:vAlign w:val="center"/>
          </w:tcPr>
          <w:p w14:paraId="06C5995C" w14:textId="77777777" w:rsidR="00B349FB" w:rsidRPr="00D53676" w:rsidRDefault="00B349FB" w:rsidP="00361621">
            <w:pPr>
              <w:rPr>
                <w:rFonts w:hAnsi="ＭＳ ゴシック"/>
                <w:color w:val="000000" w:themeColor="text1"/>
              </w:rPr>
            </w:pPr>
          </w:p>
        </w:tc>
      </w:tr>
      <w:tr w:rsidR="00D53676" w:rsidRPr="00D53676" w14:paraId="4DBC17FF" w14:textId="77777777" w:rsidTr="00654E19">
        <w:trPr>
          <w:trHeight w:val="555"/>
        </w:trPr>
        <w:tc>
          <w:tcPr>
            <w:tcW w:w="3036" w:type="dxa"/>
            <w:vAlign w:val="center"/>
          </w:tcPr>
          <w:p w14:paraId="3C44F6BF" w14:textId="77777777" w:rsidR="00C50F02" w:rsidRDefault="00457449" w:rsidP="00C50F02">
            <w:pPr>
              <w:ind w:left="1081" w:hanging="1081"/>
              <w:rPr>
                <w:color w:val="000000" w:themeColor="text1"/>
              </w:rPr>
            </w:pPr>
            <w:r>
              <w:rPr>
                <w:rFonts w:hint="eastAsia"/>
                <w:color w:val="000000" w:themeColor="text1"/>
              </w:rPr>
              <w:t>委託</w:t>
            </w:r>
            <w:r w:rsidR="007826AB" w:rsidRPr="00D53676">
              <w:rPr>
                <w:rFonts w:hint="eastAsia"/>
                <w:color w:val="000000" w:themeColor="text1"/>
              </w:rPr>
              <w:t>研究担当者</w:t>
            </w:r>
            <w:r w:rsidR="00C50F02">
              <w:rPr>
                <w:rFonts w:hint="eastAsia"/>
                <w:color w:val="000000" w:themeColor="text1"/>
              </w:rPr>
              <w:t xml:space="preserve">氏名　</w:t>
            </w:r>
          </w:p>
          <w:p w14:paraId="3CBAC0E6" w14:textId="77777777" w:rsidR="007826AB" w:rsidRPr="00D53676" w:rsidRDefault="00C50F02" w:rsidP="00C50F02">
            <w:pPr>
              <w:ind w:left="1081" w:hanging="1081"/>
              <w:rPr>
                <w:color w:val="000000" w:themeColor="text1"/>
              </w:rPr>
            </w:pPr>
            <w:r>
              <w:rPr>
                <w:rFonts w:hint="eastAsia"/>
                <w:color w:val="000000" w:themeColor="text1"/>
              </w:rPr>
              <w:t>所属</w:t>
            </w:r>
            <w:r w:rsidR="007826AB" w:rsidRPr="00D53676">
              <w:rPr>
                <w:rFonts w:hint="eastAsia"/>
                <w:color w:val="000000" w:themeColor="text1"/>
              </w:rPr>
              <w:t>・</w:t>
            </w:r>
            <w:r>
              <w:rPr>
                <w:rFonts w:hint="eastAsia"/>
                <w:color w:val="000000" w:themeColor="text1"/>
              </w:rPr>
              <w:t>役職（研究実施当時）</w:t>
            </w:r>
          </w:p>
        </w:tc>
        <w:tc>
          <w:tcPr>
            <w:tcW w:w="6532" w:type="dxa"/>
            <w:vAlign w:val="center"/>
          </w:tcPr>
          <w:p w14:paraId="63870448" w14:textId="77777777" w:rsidR="007826AB" w:rsidRPr="00D53676" w:rsidRDefault="007826AB" w:rsidP="00361621">
            <w:pPr>
              <w:rPr>
                <w:rFonts w:hAnsi="ＭＳ ゴシック"/>
                <w:color w:val="000000" w:themeColor="text1"/>
              </w:rPr>
            </w:pPr>
          </w:p>
        </w:tc>
      </w:tr>
      <w:tr w:rsidR="00D53676" w:rsidRPr="00D53676" w14:paraId="08C5EB96" w14:textId="77777777" w:rsidTr="00654E19">
        <w:trPr>
          <w:trHeight w:val="555"/>
        </w:trPr>
        <w:tc>
          <w:tcPr>
            <w:tcW w:w="3036" w:type="dxa"/>
            <w:vAlign w:val="center"/>
          </w:tcPr>
          <w:p w14:paraId="43F1634F" w14:textId="77777777" w:rsidR="007826AB" w:rsidRPr="00D53676" w:rsidRDefault="007826AB" w:rsidP="00B8627E">
            <w:pPr>
              <w:ind w:left="1081" w:hanging="1081"/>
              <w:rPr>
                <w:color w:val="000000" w:themeColor="text1"/>
              </w:rPr>
            </w:pPr>
            <w:r w:rsidRPr="00D53676">
              <w:rPr>
                <w:rFonts w:hint="eastAsia"/>
                <w:color w:val="000000" w:themeColor="text1"/>
              </w:rPr>
              <w:t>研究</w:t>
            </w:r>
            <w:r w:rsidR="00B349FB" w:rsidRPr="00D53676">
              <w:rPr>
                <w:rFonts w:hint="eastAsia"/>
                <w:color w:val="000000" w:themeColor="text1"/>
              </w:rPr>
              <w:t>（開発）</w:t>
            </w:r>
            <w:r w:rsidRPr="00D53676">
              <w:rPr>
                <w:rFonts w:hint="eastAsia"/>
                <w:color w:val="000000" w:themeColor="text1"/>
              </w:rPr>
              <w:t>期間</w:t>
            </w:r>
          </w:p>
        </w:tc>
        <w:tc>
          <w:tcPr>
            <w:tcW w:w="6532" w:type="dxa"/>
            <w:vAlign w:val="center"/>
          </w:tcPr>
          <w:p w14:paraId="1E7BA717" w14:textId="1329FE89" w:rsidR="007826AB" w:rsidRPr="00D53676" w:rsidRDefault="00FA11E7" w:rsidP="00E06418">
            <w:pPr>
              <w:rPr>
                <w:rFonts w:hAnsi="ＭＳ ゴシック"/>
                <w:color w:val="000000" w:themeColor="text1"/>
              </w:rPr>
            </w:pPr>
            <w:r>
              <w:rPr>
                <w:rFonts w:hAnsi="ＭＳ ゴシック" w:hint="eastAsia"/>
                <w:color w:val="000000" w:themeColor="text1"/>
              </w:rPr>
              <w:t>令和</w:t>
            </w:r>
            <w:r w:rsidR="00231AE0" w:rsidRPr="00231AE0">
              <w:rPr>
                <w:rFonts w:hAnsi="ＭＳ ゴシック" w:hint="eastAsia"/>
                <w:color w:val="000000" w:themeColor="text1"/>
              </w:rPr>
              <w:t xml:space="preserve">　　年　　月　　日　～　</w:t>
            </w:r>
            <w:r w:rsidR="00224CC9">
              <w:rPr>
                <w:rFonts w:hAnsi="ＭＳ ゴシック" w:hint="eastAsia"/>
                <w:color w:val="000000" w:themeColor="text1"/>
              </w:rPr>
              <w:t>令和</w:t>
            </w:r>
            <w:r w:rsidR="00231AE0" w:rsidRPr="00231AE0">
              <w:rPr>
                <w:rFonts w:hAnsi="ＭＳ ゴシック" w:hint="eastAsia"/>
                <w:color w:val="000000" w:themeColor="text1"/>
              </w:rPr>
              <w:t xml:space="preserve">　　年　　月　　日</w:t>
            </w:r>
          </w:p>
        </w:tc>
      </w:tr>
    </w:tbl>
    <w:p w14:paraId="2BEB7EE2" w14:textId="4D168750" w:rsidR="00B349FB" w:rsidRPr="00D53676" w:rsidRDefault="00B349FB" w:rsidP="00B349FB">
      <w:pPr>
        <w:ind w:left="272"/>
        <w:rPr>
          <w:rFonts w:hAnsi="ＭＳ ゴシック"/>
          <w:color w:val="000000" w:themeColor="text1"/>
          <w:sz w:val="18"/>
          <w:szCs w:val="18"/>
        </w:rPr>
      </w:pPr>
      <w:r w:rsidRPr="00D53676">
        <w:rPr>
          <w:rFonts w:hAnsi="ＭＳ ゴシック" w:hint="eastAsia"/>
          <w:color w:val="000000" w:themeColor="text1"/>
          <w:sz w:val="18"/>
          <w:szCs w:val="18"/>
        </w:rPr>
        <w:t xml:space="preserve">※　</w:t>
      </w:r>
      <w:r w:rsidR="00625CF9">
        <w:rPr>
          <w:rFonts w:hAnsi="ＭＳ ゴシック" w:hint="eastAsia"/>
          <w:color w:val="000000" w:themeColor="text1"/>
          <w:sz w:val="18"/>
          <w:szCs w:val="18"/>
        </w:rPr>
        <w:t>サブ課題名、</w:t>
      </w:r>
      <w:r w:rsidRPr="00D53676">
        <w:rPr>
          <w:rFonts w:hAnsi="ＭＳ ゴシック" w:hint="eastAsia"/>
          <w:color w:val="000000" w:themeColor="text1"/>
          <w:sz w:val="18"/>
          <w:szCs w:val="18"/>
        </w:rPr>
        <w:t>研究</w:t>
      </w:r>
      <w:r w:rsidR="004C4681">
        <w:rPr>
          <w:rFonts w:hAnsi="ＭＳ ゴシック" w:hint="eastAsia"/>
          <w:color w:val="000000" w:themeColor="text1"/>
          <w:sz w:val="18"/>
          <w:szCs w:val="18"/>
        </w:rPr>
        <w:t>開発テーマ</w:t>
      </w:r>
      <w:r w:rsidRPr="00D53676">
        <w:rPr>
          <w:rFonts w:hAnsi="ＭＳ ゴシック" w:hint="eastAsia"/>
          <w:color w:val="000000" w:themeColor="text1"/>
          <w:sz w:val="18"/>
          <w:szCs w:val="18"/>
        </w:rPr>
        <w:t>、研究</w:t>
      </w:r>
      <w:r w:rsidR="00C15746">
        <w:rPr>
          <w:rFonts w:hAnsi="ＭＳ ゴシック" w:hint="eastAsia"/>
          <w:color w:val="000000" w:themeColor="text1"/>
          <w:sz w:val="18"/>
          <w:szCs w:val="18"/>
        </w:rPr>
        <w:t>題目</w:t>
      </w:r>
      <w:r w:rsidRPr="00D53676">
        <w:rPr>
          <w:rFonts w:hAnsi="ＭＳ ゴシック" w:hint="eastAsia"/>
          <w:color w:val="000000" w:themeColor="text1"/>
          <w:sz w:val="18"/>
          <w:szCs w:val="18"/>
        </w:rPr>
        <w:t>は委託研究契約書に記載の名称をご記入ください。</w:t>
      </w:r>
    </w:p>
    <w:p w14:paraId="046F7015" w14:textId="77777777" w:rsidR="003E572E" w:rsidRDefault="003E572E" w:rsidP="00CB3039">
      <w:pPr>
        <w:rPr>
          <w:rFonts w:hAnsi="ＭＳ ゴシック"/>
          <w:color w:val="000000" w:themeColor="text1"/>
        </w:rPr>
      </w:pPr>
    </w:p>
    <w:p w14:paraId="12E46684" w14:textId="77777777" w:rsidR="005C72DA" w:rsidRPr="00D53676" w:rsidRDefault="005C72DA" w:rsidP="00CB3039">
      <w:pPr>
        <w:rPr>
          <w:rFonts w:hAnsi="ＭＳ ゴシック"/>
          <w:color w:val="000000" w:themeColor="text1"/>
        </w:rPr>
      </w:pPr>
    </w:p>
    <w:p w14:paraId="0FEAB374" w14:textId="77777777" w:rsidR="00E8156E" w:rsidRPr="00E8156E" w:rsidRDefault="00E8156E" w:rsidP="00E8156E">
      <w:pPr>
        <w:ind w:left="282"/>
        <w:rPr>
          <w:rFonts w:hAnsi="ＭＳ ゴシック"/>
          <w:color w:val="000000" w:themeColor="text1"/>
        </w:rPr>
      </w:pPr>
      <w:r w:rsidRPr="00E8156E">
        <w:rPr>
          <w:rFonts w:hAnsi="ＭＳ ゴシック" w:hint="eastAsia"/>
          <w:color w:val="000000" w:themeColor="text1"/>
        </w:rPr>
        <w:t>２．出願内容等について</w:t>
      </w:r>
      <w:r w:rsidRPr="00E8156E">
        <w:rPr>
          <w:rFonts w:ascii="Cambria Math" w:hAnsi="Cambria Math" w:cs="Cambria Math"/>
          <w:color w:val="000000" w:themeColor="text1"/>
        </w:rPr>
        <w:t> </w:t>
      </w:r>
      <w:r w:rsidRPr="00E8156E">
        <w:rPr>
          <w:rFonts w:hAnsi="ＭＳ ゴシック" w:hint="eastAsia"/>
          <w:color w:val="000000" w:themeColor="text1"/>
        </w:rPr>
        <w:t> </w:t>
      </w:r>
    </w:p>
    <w:tbl>
      <w:tblPr>
        <w:tblW w:w="9639"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6"/>
        <w:gridCol w:w="6663"/>
      </w:tblGrid>
      <w:tr w:rsidR="00E8156E" w:rsidRPr="00E8156E" w14:paraId="7C63DCAC" w14:textId="77777777" w:rsidTr="00FE5004">
        <w:trPr>
          <w:trHeight w:val="270"/>
        </w:trPr>
        <w:tc>
          <w:tcPr>
            <w:tcW w:w="2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31187" w14:textId="77777777" w:rsidR="00E8156E" w:rsidRPr="00E8156E" w:rsidRDefault="00E8156E" w:rsidP="00561CCE">
            <w:pPr>
              <w:ind w:leftChars="80" w:left="145" w:firstLine="1"/>
              <w:jc w:val="left"/>
              <w:rPr>
                <w:rFonts w:hAnsi="ＭＳ ゴシック"/>
                <w:color w:val="000000" w:themeColor="text1"/>
              </w:rPr>
            </w:pPr>
            <w:r w:rsidRPr="00E8156E">
              <w:rPr>
                <w:rFonts w:hAnsi="ＭＳ ゴシック" w:hint="eastAsia"/>
                <w:color w:val="000000" w:themeColor="text1"/>
              </w:rPr>
              <w:t>出願等に係る知的財産権の種類（*1）</w:t>
            </w:r>
            <w:r w:rsidRPr="00E8156E">
              <w:rPr>
                <w:rFonts w:ascii="Cambria Math" w:hAnsi="Cambria Math" w:cs="Cambria Math"/>
                <w:color w:val="000000" w:themeColor="text1"/>
              </w:rPr>
              <w:t> </w:t>
            </w:r>
            <w:r w:rsidRPr="00E8156E">
              <w:rPr>
                <w:rFonts w:hAnsi="ＭＳ ゴシック" w:hint="eastAsia"/>
                <w:color w:val="000000" w:themeColor="text1"/>
              </w:rPr>
              <w:t> </w:t>
            </w:r>
          </w:p>
        </w:tc>
        <w:tc>
          <w:tcPr>
            <w:tcW w:w="6663" w:type="dxa"/>
            <w:tcBorders>
              <w:top w:val="single" w:sz="6" w:space="0" w:color="auto"/>
              <w:left w:val="single" w:sz="6" w:space="0" w:color="auto"/>
              <w:bottom w:val="single" w:sz="6" w:space="0" w:color="auto"/>
              <w:right w:val="single" w:sz="6" w:space="0" w:color="auto"/>
            </w:tcBorders>
            <w:shd w:val="clear" w:color="auto" w:fill="auto"/>
            <w:hideMark/>
          </w:tcPr>
          <w:p w14:paraId="3CF43E36" w14:textId="77777777" w:rsidR="00E8156E" w:rsidRPr="00E8156E" w:rsidRDefault="00E8156E" w:rsidP="00E8156E">
            <w:pPr>
              <w:ind w:left="282"/>
              <w:rPr>
                <w:rFonts w:hAnsi="ＭＳ ゴシック"/>
                <w:color w:val="000000" w:themeColor="text1"/>
              </w:rPr>
            </w:pPr>
            <w:r w:rsidRPr="00E8156E">
              <w:rPr>
                <w:rFonts w:ascii="Cambria Math" w:hAnsi="Cambria Math" w:cs="Cambria Math"/>
                <w:color w:val="000000" w:themeColor="text1"/>
              </w:rPr>
              <w:t> </w:t>
            </w:r>
            <w:r w:rsidRPr="00E8156E">
              <w:rPr>
                <w:rFonts w:hAnsi="ＭＳ ゴシック" w:hint="eastAsia"/>
                <w:color w:val="000000" w:themeColor="text1"/>
              </w:rPr>
              <w:t>特許権・実用新案権・意匠権・著作権・回路配置利用権・育成者権・その他（　　　　） </w:t>
            </w:r>
          </w:p>
          <w:p w14:paraId="0103731D" w14:textId="77777777" w:rsidR="00E8156E" w:rsidRPr="00E8156E" w:rsidRDefault="00E8156E" w:rsidP="00E8156E">
            <w:pPr>
              <w:ind w:left="282"/>
              <w:rPr>
                <w:rFonts w:hAnsi="ＭＳ ゴシック"/>
                <w:color w:val="000000" w:themeColor="text1"/>
              </w:rPr>
            </w:pPr>
            <w:r w:rsidRPr="00E8156E">
              <w:rPr>
                <w:rFonts w:hAnsi="ＭＳ ゴシック" w:hint="eastAsia"/>
                <w:color w:val="000000" w:themeColor="text1"/>
              </w:rPr>
              <w:t> </w:t>
            </w:r>
          </w:p>
        </w:tc>
      </w:tr>
      <w:tr w:rsidR="00E8156E" w:rsidRPr="00E8156E" w14:paraId="7BA5A8C4" w14:textId="77777777" w:rsidTr="00FE5004">
        <w:trPr>
          <w:trHeight w:val="435"/>
        </w:trPr>
        <w:tc>
          <w:tcPr>
            <w:tcW w:w="2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15BB15" w14:textId="77777777" w:rsidR="00E8156E" w:rsidRPr="00E8156E" w:rsidRDefault="00E8156E" w:rsidP="00561CCE">
            <w:pPr>
              <w:ind w:leftChars="80" w:left="145" w:firstLine="1"/>
              <w:jc w:val="left"/>
              <w:rPr>
                <w:rFonts w:hAnsi="ＭＳ ゴシック"/>
                <w:color w:val="000000" w:themeColor="text1"/>
              </w:rPr>
            </w:pPr>
            <w:r w:rsidRPr="00E8156E">
              <w:rPr>
                <w:rFonts w:hAnsi="ＭＳ ゴシック" w:hint="eastAsia"/>
                <w:color w:val="000000" w:themeColor="text1"/>
              </w:rPr>
              <w:t>発明等の名称</w:t>
            </w:r>
            <w:r w:rsidRPr="00E8156E">
              <w:rPr>
                <w:rFonts w:ascii="Cambria Math" w:hAnsi="Cambria Math" w:cs="Cambria Math"/>
                <w:color w:val="000000" w:themeColor="text1"/>
              </w:rPr>
              <w:t> </w:t>
            </w:r>
            <w:r w:rsidRPr="00E8156E">
              <w:rPr>
                <w:rFonts w:hAnsi="ＭＳ ゴシック" w:cs="ＭＳ ゴシック" w:hint="eastAsia"/>
                <w:color w:val="000000" w:themeColor="text1"/>
              </w:rPr>
              <w:t>（</w:t>
            </w:r>
            <w:r w:rsidRPr="00E8156E">
              <w:rPr>
                <w:rFonts w:hAnsi="ＭＳ ゴシック" w:hint="eastAsia"/>
                <w:color w:val="000000" w:themeColor="text1"/>
              </w:rPr>
              <w:t>*2） </w:t>
            </w:r>
          </w:p>
        </w:tc>
        <w:tc>
          <w:tcPr>
            <w:tcW w:w="6663" w:type="dxa"/>
            <w:tcBorders>
              <w:top w:val="single" w:sz="6" w:space="0" w:color="auto"/>
              <w:left w:val="single" w:sz="6" w:space="0" w:color="auto"/>
              <w:bottom w:val="single" w:sz="6" w:space="0" w:color="auto"/>
              <w:right w:val="single" w:sz="6" w:space="0" w:color="auto"/>
            </w:tcBorders>
            <w:shd w:val="clear" w:color="auto" w:fill="auto"/>
            <w:hideMark/>
          </w:tcPr>
          <w:p w14:paraId="42B6D8BD" w14:textId="77777777" w:rsidR="00E8156E" w:rsidRPr="00E8156E" w:rsidRDefault="00E8156E" w:rsidP="00E8156E">
            <w:pPr>
              <w:ind w:left="282"/>
              <w:rPr>
                <w:rFonts w:hAnsi="ＭＳ ゴシック"/>
                <w:color w:val="000000" w:themeColor="text1"/>
              </w:rPr>
            </w:pPr>
            <w:r w:rsidRPr="00E8156E">
              <w:rPr>
                <w:rFonts w:ascii="Cambria Math" w:hAnsi="Cambria Math" w:cs="Cambria Math"/>
                <w:color w:val="000000" w:themeColor="text1"/>
              </w:rPr>
              <w:t> </w:t>
            </w:r>
            <w:r w:rsidRPr="00E8156E">
              <w:rPr>
                <w:rFonts w:hAnsi="ＭＳ ゴシック" w:hint="eastAsia"/>
                <w:color w:val="000000" w:themeColor="text1"/>
              </w:rPr>
              <w:t> </w:t>
            </w:r>
          </w:p>
        </w:tc>
      </w:tr>
      <w:tr w:rsidR="00E8156E" w:rsidRPr="00E8156E" w14:paraId="7A6E2D86" w14:textId="77777777" w:rsidTr="00FE5004">
        <w:trPr>
          <w:trHeight w:val="420"/>
        </w:trPr>
        <w:tc>
          <w:tcPr>
            <w:tcW w:w="2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486CCD" w14:textId="77777777" w:rsidR="00E8156E" w:rsidRPr="00E8156E" w:rsidRDefault="00E8156E" w:rsidP="00561CCE">
            <w:pPr>
              <w:ind w:leftChars="80" w:left="145" w:firstLine="1"/>
              <w:jc w:val="left"/>
              <w:rPr>
                <w:rFonts w:hAnsi="ＭＳ ゴシック"/>
                <w:color w:val="000000" w:themeColor="text1"/>
              </w:rPr>
            </w:pPr>
            <w:r w:rsidRPr="00E8156E">
              <w:rPr>
                <w:rFonts w:hAnsi="ＭＳ ゴシック" w:hint="eastAsia"/>
                <w:color w:val="000000" w:themeColor="text1"/>
              </w:rPr>
              <w:t>出願国（*3） </w:t>
            </w:r>
          </w:p>
        </w:tc>
        <w:tc>
          <w:tcPr>
            <w:tcW w:w="666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82C937" w14:textId="77777777" w:rsidR="00E8156E" w:rsidRPr="00E8156E" w:rsidRDefault="00E8156E" w:rsidP="00E8156E">
            <w:pPr>
              <w:ind w:left="282"/>
              <w:rPr>
                <w:rFonts w:hAnsi="ＭＳ ゴシック"/>
                <w:color w:val="000000" w:themeColor="text1"/>
              </w:rPr>
            </w:pPr>
            <w:r w:rsidRPr="00E8156E">
              <w:rPr>
                <w:rFonts w:hAnsi="ＭＳ ゴシック" w:hint="eastAsia"/>
                <w:color w:val="000000" w:themeColor="text1"/>
              </w:rPr>
              <w:t> </w:t>
            </w:r>
          </w:p>
        </w:tc>
      </w:tr>
      <w:tr w:rsidR="00E8156E" w:rsidRPr="00E8156E" w14:paraId="292BF279" w14:textId="77777777" w:rsidTr="00FE5004">
        <w:trPr>
          <w:trHeight w:val="435"/>
        </w:trPr>
        <w:tc>
          <w:tcPr>
            <w:tcW w:w="2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9A3530" w14:textId="6CE7CE58" w:rsidR="00E8156E" w:rsidRPr="00E8156E" w:rsidRDefault="00E8156E" w:rsidP="00F2780D">
            <w:pPr>
              <w:ind w:leftChars="80" w:left="145" w:firstLine="1"/>
              <w:jc w:val="left"/>
              <w:rPr>
                <w:rFonts w:hAnsi="ＭＳ ゴシック"/>
                <w:color w:val="000000" w:themeColor="text1"/>
              </w:rPr>
            </w:pPr>
            <w:r w:rsidRPr="00E8156E">
              <w:rPr>
                <w:rFonts w:hAnsi="ＭＳ ゴシック" w:hint="eastAsia"/>
                <w:color w:val="000000" w:themeColor="text1"/>
              </w:rPr>
              <w:t>出願日（*4） </w:t>
            </w:r>
          </w:p>
        </w:tc>
        <w:tc>
          <w:tcPr>
            <w:tcW w:w="6663" w:type="dxa"/>
            <w:tcBorders>
              <w:top w:val="single" w:sz="6" w:space="0" w:color="auto"/>
              <w:left w:val="single" w:sz="6" w:space="0" w:color="auto"/>
              <w:bottom w:val="single" w:sz="6" w:space="0" w:color="auto"/>
              <w:right w:val="single" w:sz="6" w:space="0" w:color="auto"/>
            </w:tcBorders>
            <w:shd w:val="clear" w:color="auto" w:fill="auto"/>
            <w:hideMark/>
          </w:tcPr>
          <w:p w14:paraId="0B1E6C43" w14:textId="48725E86" w:rsidR="00E8156E" w:rsidRPr="00E8156E" w:rsidRDefault="00E8156E" w:rsidP="00F2780D">
            <w:pPr>
              <w:ind w:left="282"/>
              <w:rPr>
                <w:rFonts w:hAnsi="ＭＳ ゴシック"/>
                <w:color w:val="000000" w:themeColor="text1"/>
              </w:rPr>
            </w:pPr>
            <w:r w:rsidRPr="00E8156E">
              <w:rPr>
                <w:rFonts w:hAnsi="ＭＳ ゴシック" w:hint="eastAsia"/>
                <w:color w:val="000000" w:themeColor="text1"/>
              </w:rPr>
              <w:t xml:space="preserve">　　　令和　　年　　月　　日</w:t>
            </w:r>
            <w:r w:rsidRPr="00E8156E">
              <w:rPr>
                <w:rFonts w:ascii="Cambria Math" w:hAnsi="Cambria Math" w:cs="Cambria Math"/>
                <w:color w:val="000000" w:themeColor="text1"/>
              </w:rPr>
              <w:t> </w:t>
            </w:r>
            <w:r w:rsidRPr="00E8156E">
              <w:rPr>
                <w:rFonts w:hAnsi="ＭＳ ゴシック" w:hint="eastAsia"/>
                <w:color w:val="000000" w:themeColor="text1"/>
              </w:rPr>
              <w:t> </w:t>
            </w:r>
          </w:p>
        </w:tc>
      </w:tr>
      <w:tr w:rsidR="00E8156E" w:rsidRPr="00E8156E" w14:paraId="1FCBE72B" w14:textId="77777777" w:rsidTr="00FE5004">
        <w:trPr>
          <w:trHeight w:val="435"/>
        </w:trPr>
        <w:tc>
          <w:tcPr>
            <w:tcW w:w="2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01E546" w14:textId="77777777" w:rsidR="00E8156E" w:rsidRPr="00E8156E" w:rsidRDefault="00E8156E" w:rsidP="00561CCE">
            <w:pPr>
              <w:ind w:leftChars="80" w:left="145" w:firstLine="1"/>
              <w:jc w:val="left"/>
              <w:rPr>
                <w:rFonts w:hAnsi="ＭＳ ゴシック"/>
                <w:color w:val="000000" w:themeColor="text1"/>
              </w:rPr>
            </w:pPr>
            <w:r w:rsidRPr="00E8156E">
              <w:rPr>
                <w:rFonts w:hAnsi="ＭＳ ゴシック" w:hint="eastAsia"/>
                <w:color w:val="000000" w:themeColor="text1"/>
              </w:rPr>
              <w:t>出願番号</w:t>
            </w:r>
            <w:r w:rsidRPr="00E8156E">
              <w:rPr>
                <w:rFonts w:ascii="Cambria Math" w:hAnsi="Cambria Math" w:cs="Cambria Math"/>
                <w:color w:val="000000" w:themeColor="text1"/>
              </w:rPr>
              <w:t> </w:t>
            </w:r>
            <w:r w:rsidRPr="00E8156E">
              <w:rPr>
                <w:rFonts w:hAnsi="ＭＳ ゴシック" w:hint="eastAsia"/>
                <w:color w:val="000000" w:themeColor="text1"/>
              </w:rPr>
              <w:t> </w:t>
            </w:r>
          </w:p>
        </w:tc>
        <w:tc>
          <w:tcPr>
            <w:tcW w:w="6663" w:type="dxa"/>
            <w:tcBorders>
              <w:top w:val="single" w:sz="6" w:space="0" w:color="auto"/>
              <w:left w:val="single" w:sz="6" w:space="0" w:color="auto"/>
              <w:bottom w:val="single" w:sz="6" w:space="0" w:color="auto"/>
              <w:right w:val="single" w:sz="6" w:space="0" w:color="auto"/>
            </w:tcBorders>
            <w:shd w:val="clear" w:color="auto" w:fill="auto"/>
            <w:hideMark/>
          </w:tcPr>
          <w:p w14:paraId="61C575AF" w14:textId="77777777" w:rsidR="00E8156E" w:rsidRPr="00E8156E" w:rsidRDefault="00E8156E" w:rsidP="00E8156E">
            <w:pPr>
              <w:ind w:left="282"/>
              <w:rPr>
                <w:rFonts w:hAnsi="ＭＳ ゴシック"/>
                <w:color w:val="000000" w:themeColor="text1"/>
              </w:rPr>
            </w:pPr>
            <w:r w:rsidRPr="00E8156E">
              <w:rPr>
                <w:rFonts w:ascii="Cambria Math" w:hAnsi="Cambria Math" w:cs="Cambria Math"/>
                <w:color w:val="000000" w:themeColor="text1"/>
              </w:rPr>
              <w:t> </w:t>
            </w:r>
            <w:r w:rsidRPr="00E8156E">
              <w:rPr>
                <w:rFonts w:hAnsi="ＭＳ ゴシック" w:hint="eastAsia"/>
                <w:color w:val="000000" w:themeColor="text1"/>
              </w:rPr>
              <w:t> </w:t>
            </w:r>
          </w:p>
          <w:p w14:paraId="6F40B0CF" w14:textId="77777777" w:rsidR="00E8156E" w:rsidRPr="00E8156E" w:rsidRDefault="00E8156E" w:rsidP="00E8156E">
            <w:pPr>
              <w:ind w:left="282"/>
              <w:rPr>
                <w:rFonts w:hAnsi="ＭＳ ゴシック"/>
                <w:color w:val="000000" w:themeColor="text1"/>
              </w:rPr>
            </w:pPr>
            <w:r w:rsidRPr="00E8156E">
              <w:rPr>
                <w:rFonts w:hAnsi="ＭＳ ゴシック" w:hint="eastAsia"/>
                <w:color w:val="000000" w:themeColor="text1"/>
              </w:rPr>
              <w:t> </w:t>
            </w:r>
          </w:p>
        </w:tc>
      </w:tr>
      <w:tr w:rsidR="00E8156E" w:rsidRPr="00E8156E" w14:paraId="606961FA" w14:textId="77777777" w:rsidTr="00FE5004">
        <w:trPr>
          <w:trHeight w:val="450"/>
        </w:trPr>
        <w:tc>
          <w:tcPr>
            <w:tcW w:w="2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701ABC" w14:textId="77777777" w:rsidR="00E8156E" w:rsidRPr="00E8156E" w:rsidRDefault="00E8156E" w:rsidP="00561CCE">
            <w:pPr>
              <w:ind w:leftChars="80" w:left="145" w:firstLine="1"/>
              <w:jc w:val="left"/>
              <w:rPr>
                <w:rFonts w:hAnsi="ＭＳ ゴシック"/>
                <w:color w:val="000000" w:themeColor="text1"/>
              </w:rPr>
            </w:pPr>
            <w:r w:rsidRPr="00E8156E">
              <w:rPr>
                <w:rFonts w:hAnsi="ＭＳ ゴシック" w:hint="eastAsia"/>
                <w:color w:val="000000" w:themeColor="text1"/>
              </w:rPr>
              <w:t>出願人</w:t>
            </w:r>
            <w:r w:rsidRPr="00E8156E">
              <w:rPr>
                <w:rFonts w:ascii="Cambria Math" w:hAnsi="Cambria Math" w:cs="Cambria Math"/>
                <w:color w:val="000000" w:themeColor="text1"/>
              </w:rPr>
              <w:t> </w:t>
            </w:r>
            <w:r w:rsidRPr="00E8156E">
              <w:rPr>
                <w:rFonts w:hAnsi="ＭＳ ゴシック" w:hint="eastAsia"/>
                <w:color w:val="000000" w:themeColor="text1"/>
              </w:rPr>
              <w:t> </w:t>
            </w:r>
          </w:p>
        </w:tc>
        <w:tc>
          <w:tcPr>
            <w:tcW w:w="6663" w:type="dxa"/>
            <w:tcBorders>
              <w:top w:val="single" w:sz="6" w:space="0" w:color="auto"/>
              <w:left w:val="single" w:sz="6" w:space="0" w:color="auto"/>
              <w:bottom w:val="single" w:sz="6" w:space="0" w:color="auto"/>
              <w:right w:val="single" w:sz="6" w:space="0" w:color="auto"/>
            </w:tcBorders>
            <w:shd w:val="clear" w:color="auto" w:fill="auto"/>
            <w:hideMark/>
          </w:tcPr>
          <w:p w14:paraId="23BE8E64" w14:textId="77777777" w:rsidR="00E8156E" w:rsidRPr="00E8156E" w:rsidRDefault="00E8156E" w:rsidP="00E8156E">
            <w:pPr>
              <w:ind w:left="282"/>
              <w:rPr>
                <w:rFonts w:hAnsi="ＭＳ ゴシック"/>
                <w:color w:val="000000" w:themeColor="text1"/>
              </w:rPr>
            </w:pPr>
            <w:r w:rsidRPr="00E8156E">
              <w:rPr>
                <w:rFonts w:ascii="Cambria Math" w:hAnsi="Cambria Math" w:cs="Cambria Math"/>
                <w:color w:val="000000" w:themeColor="text1"/>
              </w:rPr>
              <w:t> </w:t>
            </w:r>
            <w:r w:rsidRPr="00E8156E">
              <w:rPr>
                <w:rFonts w:hAnsi="ＭＳ ゴシック" w:hint="eastAsia"/>
                <w:color w:val="000000" w:themeColor="text1"/>
              </w:rPr>
              <w:t> </w:t>
            </w:r>
          </w:p>
        </w:tc>
      </w:tr>
      <w:tr w:rsidR="00E8156E" w:rsidRPr="00E8156E" w14:paraId="7FA454DC" w14:textId="77777777" w:rsidTr="00FE5004">
        <w:trPr>
          <w:trHeight w:val="435"/>
        </w:trPr>
        <w:tc>
          <w:tcPr>
            <w:tcW w:w="2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E090E2" w14:textId="77777777" w:rsidR="00E8156E" w:rsidRPr="00E8156E" w:rsidRDefault="00E8156E" w:rsidP="00561CCE">
            <w:pPr>
              <w:ind w:leftChars="80" w:left="145" w:firstLine="1"/>
              <w:jc w:val="left"/>
              <w:rPr>
                <w:rFonts w:hAnsi="ＭＳ ゴシック"/>
                <w:color w:val="000000" w:themeColor="text1"/>
              </w:rPr>
            </w:pPr>
            <w:r w:rsidRPr="00E8156E">
              <w:rPr>
                <w:rFonts w:hAnsi="ＭＳ ゴシック" w:hint="eastAsia"/>
                <w:color w:val="000000" w:themeColor="text1"/>
              </w:rPr>
              <w:t>共同出願人 (*5) </w:t>
            </w:r>
          </w:p>
        </w:tc>
        <w:tc>
          <w:tcPr>
            <w:tcW w:w="6663" w:type="dxa"/>
            <w:tcBorders>
              <w:top w:val="single" w:sz="6" w:space="0" w:color="auto"/>
              <w:left w:val="single" w:sz="6" w:space="0" w:color="auto"/>
              <w:bottom w:val="single" w:sz="6" w:space="0" w:color="auto"/>
              <w:right w:val="single" w:sz="6" w:space="0" w:color="auto"/>
            </w:tcBorders>
            <w:shd w:val="clear" w:color="auto" w:fill="auto"/>
            <w:hideMark/>
          </w:tcPr>
          <w:p w14:paraId="5322F881" w14:textId="77777777" w:rsidR="00E8156E" w:rsidRPr="00E8156E" w:rsidRDefault="00E8156E" w:rsidP="00E8156E">
            <w:pPr>
              <w:ind w:left="282"/>
              <w:rPr>
                <w:rFonts w:hAnsi="ＭＳ ゴシック"/>
                <w:color w:val="000000" w:themeColor="text1"/>
              </w:rPr>
            </w:pPr>
            <w:r w:rsidRPr="00E8156E">
              <w:rPr>
                <w:rFonts w:hAnsi="ＭＳ ゴシック" w:hint="eastAsia"/>
                <w:color w:val="000000" w:themeColor="text1"/>
              </w:rPr>
              <w:t> </w:t>
            </w:r>
          </w:p>
        </w:tc>
      </w:tr>
      <w:tr w:rsidR="00E8156E" w:rsidRPr="00E8156E" w14:paraId="5646C29F" w14:textId="77777777" w:rsidTr="00FE5004">
        <w:trPr>
          <w:trHeight w:val="435"/>
        </w:trPr>
        <w:tc>
          <w:tcPr>
            <w:tcW w:w="2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4B219E" w14:textId="1EC740AC" w:rsidR="00E8156E" w:rsidRPr="00E8156E" w:rsidRDefault="00E8156E" w:rsidP="00F2780D">
            <w:pPr>
              <w:ind w:leftChars="80" w:left="145" w:firstLine="1"/>
              <w:jc w:val="left"/>
              <w:rPr>
                <w:rFonts w:hAnsi="ＭＳ ゴシック"/>
                <w:color w:val="000000" w:themeColor="text1"/>
              </w:rPr>
            </w:pPr>
            <w:r w:rsidRPr="00E8156E">
              <w:rPr>
                <w:rFonts w:hAnsi="ＭＳ ゴシック" w:hint="eastAsia"/>
                <w:color w:val="000000" w:themeColor="text1"/>
              </w:rPr>
              <w:t>優先権主張等（*6） </w:t>
            </w:r>
          </w:p>
        </w:tc>
        <w:tc>
          <w:tcPr>
            <w:tcW w:w="6663" w:type="dxa"/>
            <w:tcBorders>
              <w:top w:val="single" w:sz="6" w:space="0" w:color="auto"/>
              <w:left w:val="single" w:sz="6" w:space="0" w:color="auto"/>
              <w:bottom w:val="single" w:sz="6" w:space="0" w:color="auto"/>
              <w:right w:val="single" w:sz="6" w:space="0" w:color="auto"/>
            </w:tcBorders>
            <w:shd w:val="clear" w:color="auto" w:fill="auto"/>
            <w:hideMark/>
          </w:tcPr>
          <w:p w14:paraId="5169DE48" w14:textId="3FD2027D" w:rsidR="00E8156E" w:rsidRPr="00E8156E" w:rsidRDefault="00E8156E" w:rsidP="00E8156E">
            <w:pPr>
              <w:ind w:left="282"/>
              <w:rPr>
                <w:rFonts w:hAnsi="ＭＳ ゴシック"/>
                <w:color w:val="000000" w:themeColor="text1"/>
              </w:rPr>
            </w:pPr>
            <w:r w:rsidRPr="00E8156E">
              <w:rPr>
                <w:rFonts w:hAnsi="ＭＳ ゴシック" w:hint="eastAsia"/>
                <w:color w:val="000000" w:themeColor="text1"/>
              </w:rPr>
              <w:t> 国内優先権主張、パリ優先権主張 </w:t>
            </w:r>
          </w:p>
          <w:p w14:paraId="65814F2A" w14:textId="77777777" w:rsidR="00E8156E" w:rsidRPr="00E8156E" w:rsidRDefault="00E8156E" w:rsidP="00E8156E">
            <w:pPr>
              <w:ind w:left="282"/>
              <w:rPr>
                <w:rFonts w:hAnsi="ＭＳ ゴシック"/>
                <w:color w:val="000000" w:themeColor="text1"/>
              </w:rPr>
            </w:pPr>
            <w:r w:rsidRPr="00E8156E">
              <w:rPr>
                <w:rFonts w:hAnsi="ＭＳ ゴシック" w:hint="eastAsia"/>
                <w:color w:val="000000" w:themeColor="text1"/>
              </w:rPr>
              <w:t>出願日　令和　　年　　月　　日  </w:t>
            </w:r>
          </w:p>
          <w:p w14:paraId="74615D57" w14:textId="0009B936" w:rsidR="00E8156E" w:rsidRPr="00E8156E" w:rsidRDefault="00E8156E" w:rsidP="00F2780D">
            <w:pPr>
              <w:ind w:left="282"/>
              <w:rPr>
                <w:rFonts w:hAnsi="ＭＳ ゴシック"/>
                <w:color w:val="000000" w:themeColor="text1"/>
              </w:rPr>
            </w:pPr>
            <w:r w:rsidRPr="00E8156E">
              <w:rPr>
                <w:rFonts w:hAnsi="ＭＳ ゴシック" w:hint="eastAsia"/>
                <w:color w:val="000000" w:themeColor="text1"/>
              </w:rPr>
              <w:t>出願番号　 </w:t>
            </w:r>
          </w:p>
        </w:tc>
      </w:tr>
      <w:tr w:rsidR="00E8156E" w:rsidRPr="00E8156E" w14:paraId="74C0CFE2" w14:textId="77777777" w:rsidTr="00FE5004">
        <w:trPr>
          <w:trHeight w:val="883"/>
        </w:trPr>
        <w:tc>
          <w:tcPr>
            <w:tcW w:w="2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A53CE1" w14:textId="77777777" w:rsidR="00E8156E" w:rsidRPr="00E8156E" w:rsidRDefault="00E8156E" w:rsidP="00561CCE">
            <w:pPr>
              <w:ind w:leftChars="80" w:left="145" w:firstLine="1"/>
              <w:jc w:val="left"/>
              <w:rPr>
                <w:rFonts w:hAnsi="ＭＳ ゴシック"/>
                <w:color w:val="000000" w:themeColor="text1"/>
              </w:rPr>
            </w:pPr>
            <w:r w:rsidRPr="00E8156E">
              <w:rPr>
                <w:rFonts w:hAnsi="ＭＳ ゴシック" w:hint="eastAsia"/>
                <w:color w:val="000000" w:themeColor="text1"/>
              </w:rPr>
              <w:t>出願前の移転（*7） </w:t>
            </w:r>
          </w:p>
        </w:tc>
        <w:tc>
          <w:tcPr>
            <w:tcW w:w="6663" w:type="dxa"/>
            <w:tcBorders>
              <w:top w:val="single" w:sz="6" w:space="0" w:color="auto"/>
              <w:left w:val="single" w:sz="6" w:space="0" w:color="auto"/>
              <w:bottom w:val="single" w:sz="6" w:space="0" w:color="auto"/>
              <w:right w:val="single" w:sz="6" w:space="0" w:color="auto"/>
            </w:tcBorders>
            <w:shd w:val="clear" w:color="auto" w:fill="auto"/>
            <w:hideMark/>
          </w:tcPr>
          <w:p w14:paraId="251D6BE4" w14:textId="77777777" w:rsidR="00E8156E" w:rsidRPr="00E8156E" w:rsidRDefault="00E8156E" w:rsidP="00E8156E">
            <w:pPr>
              <w:ind w:left="282"/>
              <w:rPr>
                <w:rFonts w:hAnsi="ＭＳ ゴシック"/>
                <w:color w:val="000000" w:themeColor="text1"/>
              </w:rPr>
            </w:pPr>
            <w:r w:rsidRPr="00E8156E">
              <w:rPr>
                <w:rFonts w:hAnsi="ＭＳ ゴシック" w:hint="eastAsia"/>
                <w:color w:val="000000" w:themeColor="text1"/>
              </w:rPr>
              <w:t> </w:t>
            </w:r>
          </w:p>
        </w:tc>
      </w:tr>
      <w:tr w:rsidR="00E8156E" w:rsidRPr="00E8156E" w14:paraId="13135027" w14:textId="77777777" w:rsidTr="00FE5004">
        <w:trPr>
          <w:trHeight w:val="861"/>
        </w:trPr>
        <w:tc>
          <w:tcPr>
            <w:tcW w:w="2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F40AF0" w14:textId="77777777" w:rsidR="00E8156E" w:rsidRPr="00E8156E" w:rsidRDefault="00E8156E" w:rsidP="00561CCE">
            <w:pPr>
              <w:ind w:leftChars="79" w:left="145" w:hangingChars="1" w:hanging="2"/>
              <w:rPr>
                <w:rFonts w:hAnsi="ＭＳ ゴシック"/>
                <w:color w:val="000000" w:themeColor="text1"/>
              </w:rPr>
            </w:pPr>
            <w:r w:rsidRPr="00E8156E">
              <w:rPr>
                <w:rFonts w:hAnsi="ＭＳ ゴシック" w:hint="eastAsia"/>
                <w:color w:val="000000" w:themeColor="text1"/>
              </w:rPr>
              <w:t>備考 </w:t>
            </w:r>
          </w:p>
        </w:tc>
        <w:tc>
          <w:tcPr>
            <w:tcW w:w="6663" w:type="dxa"/>
            <w:tcBorders>
              <w:top w:val="single" w:sz="6" w:space="0" w:color="auto"/>
              <w:left w:val="single" w:sz="6" w:space="0" w:color="auto"/>
              <w:bottom w:val="single" w:sz="6" w:space="0" w:color="auto"/>
              <w:right w:val="single" w:sz="6" w:space="0" w:color="auto"/>
            </w:tcBorders>
            <w:shd w:val="clear" w:color="auto" w:fill="auto"/>
            <w:hideMark/>
          </w:tcPr>
          <w:p w14:paraId="64545A26" w14:textId="77777777" w:rsidR="00E8156E" w:rsidRPr="00E8156E" w:rsidRDefault="00E8156E" w:rsidP="00E8156E">
            <w:pPr>
              <w:ind w:left="282"/>
              <w:rPr>
                <w:rFonts w:hAnsi="ＭＳ ゴシック"/>
                <w:color w:val="000000" w:themeColor="text1"/>
              </w:rPr>
            </w:pPr>
            <w:r w:rsidRPr="00E8156E">
              <w:rPr>
                <w:rFonts w:hAnsi="ＭＳ ゴシック" w:hint="eastAsia"/>
                <w:color w:val="000000" w:themeColor="text1"/>
              </w:rPr>
              <w:t> </w:t>
            </w:r>
          </w:p>
        </w:tc>
      </w:tr>
    </w:tbl>
    <w:p w14:paraId="66F6B4AB" w14:textId="77777777" w:rsidR="00E8156E" w:rsidRPr="00AD105F" w:rsidRDefault="00E8156E" w:rsidP="00E8156E">
      <w:pPr>
        <w:ind w:left="282"/>
        <w:rPr>
          <w:rFonts w:hAnsi="ＭＳ ゴシック"/>
          <w:color w:val="000000" w:themeColor="text1"/>
          <w:sz w:val="18"/>
          <w:szCs w:val="18"/>
        </w:rPr>
      </w:pPr>
      <w:r w:rsidRPr="00AD105F">
        <w:rPr>
          <w:rFonts w:hAnsi="ＭＳ ゴシック" w:hint="eastAsia"/>
          <w:color w:val="000000" w:themeColor="text1"/>
          <w:sz w:val="18"/>
          <w:szCs w:val="18"/>
        </w:rPr>
        <w:t>※出願プルーフの願書の写しを別添として提出する。（※8） </w:t>
      </w:r>
    </w:p>
    <w:p w14:paraId="217DEF6C" w14:textId="77777777" w:rsidR="00E8156E" w:rsidRDefault="00E8156E" w:rsidP="00E8156E">
      <w:pPr>
        <w:ind w:left="282"/>
        <w:rPr>
          <w:rFonts w:hAnsi="ＭＳ ゴシック"/>
          <w:color w:val="000000" w:themeColor="text1"/>
        </w:rPr>
      </w:pPr>
      <w:r w:rsidRPr="00E8156E">
        <w:rPr>
          <w:rFonts w:hAnsi="ＭＳ ゴシック" w:hint="eastAsia"/>
          <w:color w:val="000000" w:themeColor="text1"/>
        </w:rPr>
        <w:t> </w:t>
      </w:r>
    </w:p>
    <w:p w14:paraId="6F3DC23D" w14:textId="77777777" w:rsidR="00F2780D" w:rsidRDefault="00F2780D" w:rsidP="00E8156E">
      <w:pPr>
        <w:ind w:left="282"/>
        <w:rPr>
          <w:rFonts w:hAnsi="ＭＳ ゴシック"/>
          <w:color w:val="000000" w:themeColor="text1"/>
        </w:rPr>
      </w:pPr>
    </w:p>
    <w:p w14:paraId="68CDAC2F" w14:textId="77777777" w:rsidR="00F2780D" w:rsidRPr="00E8156E" w:rsidRDefault="00F2780D" w:rsidP="00E8156E">
      <w:pPr>
        <w:ind w:left="282"/>
        <w:rPr>
          <w:rFonts w:hAnsi="ＭＳ ゴシック"/>
          <w:color w:val="000000" w:themeColor="text1"/>
        </w:rPr>
      </w:pPr>
    </w:p>
    <w:p w14:paraId="7756B9E7" w14:textId="77777777" w:rsidR="00E8156E" w:rsidRPr="00E8156E" w:rsidRDefault="00E8156E" w:rsidP="00E8156E">
      <w:pPr>
        <w:ind w:left="282"/>
        <w:rPr>
          <w:rFonts w:hAnsi="ＭＳ ゴシック"/>
          <w:color w:val="000000" w:themeColor="text1"/>
        </w:rPr>
      </w:pPr>
      <w:r w:rsidRPr="00E8156E">
        <w:rPr>
          <w:rFonts w:hAnsi="ＭＳ ゴシック" w:hint="eastAsia"/>
          <w:color w:val="000000" w:themeColor="text1"/>
        </w:rPr>
        <w:lastRenderedPageBreak/>
        <w:t>３．登録内容等について </w:t>
      </w:r>
    </w:p>
    <w:tbl>
      <w:tblPr>
        <w:tblW w:w="9497"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6"/>
        <w:gridCol w:w="6521"/>
      </w:tblGrid>
      <w:tr w:rsidR="00E8156E" w:rsidRPr="00E8156E" w14:paraId="6E8E4340" w14:textId="77777777" w:rsidTr="00F2780D">
        <w:trPr>
          <w:trHeight w:val="270"/>
        </w:trPr>
        <w:tc>
          <w:tcPr>
            <w:tcW w:w="2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26D18C" w14:textId="77777777" w:rsidR="00E8156E" w:rsidRPr="00E8156E" w:rsidRDefault="00E8156E" w:rsidP="00561CCE">
            <w:pPr>
              <w:ind w:left="146"/>
              <w:rPr>
                <w:rFonts w:hAnsi="ＭＳ ゴシック"/>
                <w:color w:val="000000" w:themeColor="text1"/>
              </w:rPr>
            </w:pPr>
            <w:r w:rsidRPr="00E8156E">
              <w:rPr>
                <w:rFonts w:hAnsi="ＭＳ ゴシック" w:hint="eastAsia"/>
                <w:color w:val="000000" w:themeColor="text1"/>
              </w:rPr>
              <w:t>登録日</w:t>
            </w:r>
            <w:r w:rsidRPr="00E8156E">
              <w:rPr>
                <w:rFonts w:ascii="Cambria Math" w:hAnsi="Cambria Math" w:cs="Cambria Math"/>
                <w:color w:val="000000" w:themeColor="text1"/>
              </w:rPr>
              <w:t> </w:t>
            </w:r>
            <w:r w:rsidRPr="00E8156E">
              <w:rPr>
                <w:rFonts w:hAnsi="ＭＳ ゴシック" w:hint="eastAsia"/>
                <w:color w:val="000000" w:themeColor="text1"/>
              </w:rPr>
              <w:t> </w:t>
            </w:r>
          </w:p>
        </w:tc>
        <w:tc>
          <w:tcPr>
            <w:tcW w:w="6521" w:type="dxa"/>
            <w:tcBorders>
              <w:top w:val="single" w:sz="6" w:space="0" w:color="auto"/>
              <w:left w:val="single" w:sz="6" w:space="0" w:color="auto"/>
              <w:bottom w:val="single" w:sz="6" w:space="0" w:color="auto"/>
              <w:right w:val="single" w:sz="6" w:space="0" w:color="auto"/>
            </w:tcBorders>
            <w:shd w:val="clear" w:color="auto" w:fill="auto"/>
            <w:hideMark/>
          </w:tcPr>
          <w:p w14:paraId="4D41C0CC" w14:textId="77777777" w:rsidR="00E8156E" w:rsidRPr="00E8156E" w:rsidRDefault="00E8156E" w:rsidP="00E8156E">
            <w:pPr>
              <w:ind w:left="282"/>
              <w:rPr>
                <w:rFonts w:hAnsi="ＭＳ ゴシック"/>
                <w:color w:val="000000" w:themeColor="text1"/>
              </w:rPr>
            </w:pPr>
            <w:r w:rsidRPr="00E8156E">
              <w:rPr>
                <w:rFonts w:hAnsi="ＭＳ ゴシック" w:hint="eastAsia"/>
                <w:color w:val="000000" w:themeColor="text1"/>
              </w:rPr>
              <w:t> </w:t>
            </w:r>
          </w:p>
        </w:tc>
      </w:tr>
      <w:tr w:rsidR="00E8156E" w:rsidRPr="00E8156E" w14:paraId="304B3E47" w14:textId="77777777" w:rsidTr="00F2780D">
        <w:trPr>
          <w:trHeight w:val="435"/>
        </w:trPr>
        <w:tc>
          <w:tcPr>
            <w:tcW w:w="2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B6D2BA" w14:textId="77777777" w:rsidR="00E8156E" w:rsidRPr="00E8156E" w:rsidRDefault="00E8156E" w:rsidP="00561CCE">
            <w:pPr>
              <w:ind w:left="146"/>
              <w:rPr>
                <w:rFonts w:hAnsi="ＭＳ ゴシック"/>
                <w:color w:val="000000" w:themeColor="text1"/>
              </w:rPr>
            </w:pPr>
            <w:r w:rsidRPr="00E8156E">
              <w:rPr>
                <w:rFonts w:hAnsi="ＭＳ ゴシック" w:hint="eastAsia"/>
                <w:color w:val="000000" w:themeColor="text1"/>
              </w:rPr>
              <w:t>登録番号 </w:t>
            </w:r>
          </w:p>
        </w:tc>
        <w:tc>
          <w:tcPr>
            <w:tcW w:w="6521" w:type="dxa"/>
            <w:tcBorders>
              <w:top w:val="single" w:sz="6" w:space="0" w:color="auto"/>
              <w:left w:val="single" w:sz="6" w:space="0" w:color="auto"/>
              <w:bottom w:val="single" w:sz="6" w:space="0" w:color="auto"/>
              <w:right w:val="single" w:sz="6" w:space="0" w:color="auto"/>
            </w:tcBorders>
            <w:shd w:val="clear" w:color="auto" w:fill="auto"/>
            <w:hideMark/>
          </w:tcPr>
          <w:p w14:paraId="1ABF19BE" w14:textId="77777777" w:rsidR="00E8156E" w:rsidRPr="00E8156E" w:rsidRDefault="00E8156E" w:rsidP="00E8156E">
            <w:pPr>
              <w:ind w:left="282"/>
              <w:rPr>
                <w:rFonts w:hAnsi="ＭＳ ゴシック"/>
                <w:color w:val="000000" w:themeColor="text1"/>
              </w:rPr>
            </w:pPr>
            <w:r w:rsidRPr="00E8156E">
              <w:rPr>
                <w:rFonts w:ascii="Cambria Math" w:hAnsi="Cambria Math" w:cs="Cambria Math"/>
                <w:color w:val="000000" w:themeColor="text1"/>
              </w:rPr>
              <w:t> </w:t>
            </w:r>
            <w:r w:rsidRPr="00E8156E">
              <w:rPr>
                <w:rFonts w:hAnsi="ＭＳ ゴシック" w:hint="eastAsia"/>
                <w:color w:val="000000" w:themeColor="text1"/>
              </w:rPr>
              <w:t> </w:t>
            </w:r>
          </w:p>
        </w:tc>
      </w:tr>
      <w:tr w:rsidR="00E8156E" w:rsidRPr="00E8156E" w14:paraId="01800A63" w14:textId="77777777" w:rsidTr="00F2780D">
        <w:trPr>
          <w:trHeight w:val="420"/>
        </w:trPr>
        <w:tc>
          <w:tcPr>
            <w:tcW w:w="29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A102BB" w14:textId="77777777" w:rsidR="00E8156E" w:rsidRPr="00E8156E" w:rsidRDefault="00E8156E" w:rsidP="00561CCE">
            <w:pPr>
              <w:ind w:left="146"/>
              <w:rPr>
                <w:rFonts w:hAnsi="ＭＳ ゴシック"/>
                <w:color w:val="000000" w:themeColor="text1"/>
              </w:rPr>
            </w:pPr>
            <w:r w:rsidRPr="00E8156E">
              <w:rPr>
                <w:rFonts w:hAnsi="ＭＳ ゴシック" w:hint="eastAsia"/>
                <w:color w:val="000000" w:themeColor="text1"/>
              </w:rPr>
              <w:t>登録国 </w:t>
            </w:r>
          </w:p>
        </w:tc>
        <w:tc>
          <w:tcPr>
            <w:tcW w:w="652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F2B114" w14:textId="77777777" w:rsidR="00E8156E" w:rsidRPr="00E8156E" w:rsidRDefault="00E8156E" w:rsidP="00E8156E">
            <w:pPr>
              <w:ind w:left="282"/>
              <w:rPr>
                <w:rFonts w:hAnsi="ＭＳ ゴシック"/>
                <w:color w:val="000000" w:themeColor="text1"/>
              </w:rPr>
            </w:pPr>
            <w:r w:rsidRPr="00E8156E">
              <w:rPr>
                <w:rFonts w:hAnsi="ＭＳ ゴシック" w:hint="eastAsia"/>
                <w:color w:val="000000" w:themeColor="text1"/>
              </w:rPr>
              <w:t> </w:t>
            </w:r>
          </w:p>
        </w:tc>
      </w:tr>
    </w:tbl>
    <w:p w14:paraId="281B1B55" w14:textId="77777777" w:rsidR="00E8156E" w:rsidRPr="00AD105F" w:rsidRDefault="00E8156E" w:rsidP="00E8156E">
      <w:pPr>
        <w:ind w:left="282"/>
        <w:rPr>
          <w:rFonts w:hAnsi="ＭＳ ゴシック"/>
          <w:color w:val="000000" w:themeColor="text1"/>
          <w:sz w:val="18"/>
          <w:szCs w:val="18"/>
        </w:rPr>
      </w:pPr>
      <w:r w:rsidRPr="00AD105F">
        <w:rPr>
          <w:rFonts w:hAnsi="ＭＳ ゴシック" w:hint="eastAsia"/>
          <w:color w:val="000000" w:themeColor="text1"/>
          <w:sz w:val="18"/>
          <w:szCs w:val="18"/>
        </w:rPr>
        <w:t>※特許等プルーフの写し及び著作権等の登録済通知書を別添として提出する。 </w:t>
      </w:r>
    </w:p>
    <w:p w14:paraId="7E5D860F" w14:textId="77777777" w:rsidR="007E75F0" w:rsidRDefault="007E75F0" w:rsidP="008A1463">
      <w:pPr>
        <w:ind w:left="282"/>
        <w:rPr>
          <w:rFonts w:hAnsi="ＭＳ ゴシック"/>
          <w:color w:val="000000" w:themeColor="text1"/>
          <w:sz w:val="18"/>
          <w:szCs w:val="18"/>
        </w:rPr>
      </w:pPr>
    </w:p>
    <w:p w14:paraId="23DB6480" w14:textId="77777777" w:rsidR="00510239" w:rsidRDefault="00510239" w:rsidP="00844E48">
      <w:pPr>
        <w:pStyle w:val="paragraph"/>
        <w:spacing w:before="0" w:beforeAutospacing="0" w:after="137" w:afterAutospacing="0"/>
        <w:ind w:left="426"/>
        <w:jc w:val="both"/>
        <w:textAlignment w:val="baseline"/>
        <w:rPr>
          <w:rFonts w:ascii="Meiryo UI" w:eastAsia="Meiryo UI" w:hAnsi="Meiryo UI"/>
          <w:sz w:val="18"/>
          <w:szCs w:val="18"/>
        </w:rPr>
      </w:pPr>
      <w:r>
        <w:rPr>
          <w:rStyle w:val="normaltextrun"/>
          <w:rFonts w:ascii="ＭＳ ゴシック" w:eastAsia="ＭＳ ゴシック" w:hAnsi="ＭＳ ゴシック" w:hint="eastAsia"/>
          <w:b/>
          <w:bCs/>
          <w:color w:val="000000"/>
          <w:sz w:val="18"/>
          <w:szCs w:val="18"/>
        </w:rPr>
        <w:t>（通知書記載要領、注意事項）</w:t>
      </w:r>
      <w:r>
        <w:rPr>
          <w:rStyle w:val="normaltextrun"/>
          <w:rFonts w:ascii="Cambria Math" w:eastAsia="ＭＳ ゴシック" w:hAnsi="Cambria Math" w:cs="Cambria Math"/>
          <w:b/>
          <w:bCs/>
          <w:color w:val="000000"/>
          <w:sz w:val="18"/>
          <w:szCs w:val="18"/>
        </w:rPr>
        <w:t> </w:t>
      </w:r>
      <w:r>
        <w:rPr>
          <w:rStyle w:val="eop"/>
          <w:rFonts w:ascii="ＭＳ ゴシック" w:eastAsia="ＭＳ ゴシック" w:hAnsi="ＭＳ ゴシック" w:hint="eastAsia"/>
          <w:color w:val="000000"/>
          <w:sz w:val="18"/>
          <w:szCs w:val="18"/>
        </w:rPr>
        <w:t> </w:t>
      </w:r>
    </w:p>
    <w:p w14:paraId="32AB49E8" w14:textId="77777777" w:rsidR="00510239" w:rsidRPr="00770F6B" w:rsidRDefault="00510239" w:rsidP="007E75F0">
      <w:pPr>
        <w:pStyle w:val="paragraph"/>
        <w:spacing w:before="0" w:beforeAutospacing="0" w:after="137" w:afterAutospacing="0"/>
        <w:ind w:left="642" w:hanging="216"/>
        <w:jc w:val="both"/>
        <w:textAlignment w:val="baseline"/>
        <w:rPr>
          <w:rFonts w:ascii="ＭＳ ゴシック" w:eastAsia="ＭＳ ゴシック" w:hAnsi="ＭＳ ゴシック"/>
          <w:sz w:val="18"/>
          <w:szCs w:val="18"/>
        </w:rPr>
      </w:pPr>
      <w:r w:rsidRPr="00770F6B">
        <w:rPr>
          <w:rStyle w:val="normaltextrun"/>
          <w:rFonts w:ascii="ＭＳ ゴシック" w:eastAsia="ＭＳ ゴシック" w:hAnsi="ＭＳ ゴシック" w:hint="eastAsia"/>
          <w:color w:val="000000"/>
          <w:sz w:val="18"/>
          <w:szCs w:val="18"/>
        </w:rPr>
        <w:t>※様式全般について：日付は和暦表記としてください。</w:t>
      </w:r>
      <w:r w:rsidRPr="00770F6B">
        <w:rPr>
          <w:rStyle w:val="normaltextrun"/>
          <w:rFonts w:ascii="Cambria Math" w:eastAsia="ＭＳ ゴシック" w:hAnsi="Cambria Math" w:cs="Cambria Math"/>
          <w:color w:val="000000"/>
          <w:sz w:val="18"/>
          <w:szCs w:val="18"/>
        </w:rPr>
        <w:t> </w:t>
      </w:r>
      <w:r w:rsidRPr="00770F6B">
        <w:rPr>
          <w:rStyle w:val="eop"/>
          <w:rFonts w:ascii="ＭＳ ゴシック" w:eastAsia="ＭＳ ゴシック" w:hAnsi="ＭＳ ゴシック" w:hint="eastAsia"/>
          <w:color w:val="000000"/>
          <w:sz w:val="18"/>
          <w:szCs w:val="18"/>
        </w:rPr>
        <w:t> </w:t>
      </w:r>
    </w:p>
    <w:p w14:paraId="703F2717" w14:textId="77777777" w:rsidR="00510239" w:rsidRPr="00770F6B" w:rsidRDefault="00510239" w:rsidP="00F2780D">
      <w:pPr>
        <w:pStyle w:val="paragraph"/>
        <w:snapToGrid w:val="0"/>
        <w:spacing w:before="0" w:beforeAutospacing="0" w:after="0" w:afterAutospacing="0"/>
        <w:ind w:left="642" w:hanging="216"/>
        <w:jc w:val="both"/>
        <w:textAlignment w:val="baseline"/>
        <w:rPr>
          <w:rFonts w:ascii="ＭＳ ゴシック" w:eastAsia="ＭＳ ゴシック" w:hAnsi="ＭＳ ゴシック"/>
          <w:sz w:val="18"/>
          <w:szCs w:val="18"/>
        </w:rPr>
      </w:pPr>
      <w:r w:rsidRPr="00770F6B">
        <w:rPr>
          <w:rStyle w:val="normaltextrun"/>
          <w:rFonts w:ascii="ＭＳ ゴシック" w:eastAsia="ＭＳ ゴシック" w:hAnsi="ＭＳ ゴシック" w:hint="eastAsia"/>
          <w:color w:val="000000"/>
          <w:sz w:val="18"/>
          <w:szCs w:val="18"/>
        </w:rPr>
        <w:t>(*1)について：</w:t>
      </w:r>
      <w:r w:rsidRPr="00770F6B">
        <w:rPr>
          <w:rStyle w:val="normaltextrun"/>
          <w:rFonts w:ascii="Cambria Math" w:eastAsia="ＭＳ ゴシック" w:hAnsi="Cambria Math" w:cs="Cambria Math"/>
          <w:color w:val="000000"/>
          <w:sz w:val="18"/>
          <w:szCs w:val="18"/>
        </w:rPr>
        <w:t> </w:t>
      </w:r>
      <w:r w:rsidRPr="00770F6B">
        <w:rPr>
          <w:rStyle w:val="eop"/>
          <w:rFonts w:ascii="ＭＳ ゴシック" w:eastAsia="ＭＳ ゴシック" w:hAnsi="ＭＳ ゴシック" w:hint="eastAsia"/>
          <w:color w:val="000000"/>
          <w:sz w:val="18"/>
          <w:szCs w:val="18"/>
        </w:rPr>
        <w:t> </w:t>
      </w:r>
    </w:p>
    <w:p w14:paraId="41CB8714" w14:textId="77777777" w:rsidR="00510239" w:rsidRPr="00770F6B" w:rsidRDefault="00510239" w:rsidP="00F2780D">
      <w:pPr>
        <w:pStyle w:val="paragraph"/>
        <w:snapToGrid w:val="0"/>
        <w:spacing w:before="0" w:beforeAutospacing="0" w:after="240" w:afterAutospacing="0"/>
        <w:ind w:left="426"/>
        <w:jc w:val="both"/>
        <w:textAlignment w:val="baseline"/>
        <w:rPr>
          <w:rFonts w:ascii="ＭＳ ゴシック" w:eastAsia="ＭＳ ゴシック" w:hAnsi="ＭＳ ゴシック"/>
          <w:sz w:val="18"/>
          <w:szCs w:val="18"/>
        </w:rPr>
      </w:pPr>
      <w:r w:rsidRPr="00770F6B">
        <w:rPr>
          <w:rStyle w:val="normaltextrun"/>
          <w:rFonts w:ascii="ＭＳ ゴシック" w:eastAsia="ＭＳ ゴシック" w:hAnsi="ＭＳ ゴシック" w:hint="eastAsia"/>
          <w:color w:val="000000"/>
          <w:sz w:val="18"/>
          <w:szCs w:val="18"/>
        </w:rPr>
        <w:t>知的財産権の種類：特許権、実用新案権、意匠権、著作権、回路配置利用権、育成者権のうち、該当するものに〇をしてください。</w:t>
      </w:r>
      <w:r w:rsidRPr="00770F6B">
        <w:rPr>
          <w:rStyle w:val="normaltextrun"/>
          <w:rFonts w:ascii="Cambria Math" w:eastAsia="ＭＳ ゴシック" w:hAnsi="Cambria Math" w:cs="Cambria Math"/>
          <w:color w:val="000000"/>
          <w:sz w:val="18"/>
          <w:szCs w:val="18"/>
        </w:rPr>
        <w:t> </w:t>
      </w:r>
      <w:r w:rsidRPr="00770F6B">
        <w:rPr>
          <w:rStyle w:val="eop"/>
          <w:rFonts w:ascii="ＭＳ ゴシック" w:eastAsia="ＭＳ ゴシック" w:hAnsi="ＭＳ ゴシック" w:hint="eastAsia"/>
          <w:color w:val="000000"/>
          <w:sz w:val="18"/>
          <w:szCs w:val="18"/>
        </w:rPr>
        <w:t> </w:t>
      </w:r>
    </w:p>
    <w:p w14:paraId="3809EF7F" w14:textId="7315B86B" w:rsidR="00510239" w:rsidRPr="00770F6B" w:rsidRDefault="00510239" w:rsidP="00F2780D">
      <w:pPr>
        <w:pStyle w:val="paragraph"/>
        <w:spacing w:before="0" w:beforeAutospacing="0" w:after="0" w:afterAutospacing="0"/>
        <w:ind w:left="425"/>
        <w:jc w:val="both"/>
        <w:textAlignment w:val="baseline"/>
        <w:rPr>
          <w:rFonts w:ascii="ＭＳ ゴシック" w:eastAsia="ＭＳ ゴシック" w:hAnsi="ＭＳ ゴシック"/>
          <w:sz w:val="18"/>
          <w:szCs w:val="18"/>
        </w:rPr>
      </w:pPr>
      <w:r w:rsidRPr="00770F6B">
        <w:rPr>
          <w:rStyle w:val="normaltextrun"/>
          <w:rFonts w:ascii="ＭＳ ゴシック" w:eastAsia="ＭＳ ゴシック" w:hAnsi="ＭＳ ゴシック" w:hint="eastAsia"/>
          <w:color w:val="000000"/>
          <w:sz w:val="18"/>
          <w:szCs w:val="18"/>
        </w:rPr>
        <w:t>(*2)について：</w:t>
      </w:r>
      <w:r w:rsidRPr="00770F6B">
        <w:rPr>
          <w:rStyle w:val="eop"/>
          <w:rFonts w:ascii="ＭＳ ゴシック" w:eastAsia="ＭＳ ゴシック" w:hAnsi="ＭＳ ゴシック" w:hint="eastAsia"/>
          <w:color w:val="000000"/>
          <w:sz w:val="18"/>
          <w:szCs w:val="18"/>
        </w:rPr>
        <w:t> </w:t>
      </w:r>
    </w:p>
    <w:p w14:paraId="70359DD2" w14:textId="77777777" w:rsidR="00510239" w:rsidRPr="00770F6B" w:rsidRDefault="00510239" w:rsidP="00F2780D">
      <w:pPr>
        <w:pStyle w:val="paragraph"/>
        <w:spacing w:before="0" w:beforeAutospacing="0" w:after="240" w:afterAutospacing="0"/>
        <w:ind w:left="425" w:firstLineChars="100" w:firstLine="161"/>
        <w:jc w:val="both"/>
        <w:textAlignment w:val="baseline"/>
        <w:rPr>
          <w:rFonts w:ascii="ＭＳ ゴシック" w:eastAsia="ＭＳ ゴシック" w:hAnsi="ＭＳ ゴシック"/>
          <w:sz w:val="18"/>
          <w:szCs w:val="18"/>
        </w:rPr>
      </w:pPr>
      <w:r w:rsidRPr="00770F6B">
        <w:rPr>
          <w:rStyle w:val="normaltextrun"/>
          <w:rFonts w:ascii="ＭＳ ゴシック" w:eastAsia="ＭＳ ゴシック" w:hAnsi="ＭＳ ゴシック" w:hint="eastAsia"/>
          <w:color w:val="000000"/>
          <w:sz w:val="18"/>
          <w:szCs w:val="18"/>
        </w:rPr>
        <w:t>発明、考案、意匠については当該発明、考案、意匠に係る物品の名称、回路配置については、回路配置を用いて製造した半導体集積回路の名称及び当該半導体集積回路の分類（構造、技術、機能）、植物体の品種にあっては、農林水産植物の種類（属、種、亜種）、出願品種の名称、著作権にあっては、著作物の名称を記載してください。</w:t>
      </w:r>
      <w:r w:rsidRPr="00770F6B">
        <w:rPr>
          <w:rStyle w:val="normaltextrun"/>
          <w:rFonts w:ascii="Cambria Math" w:eastAsia="ＭＳ ゴシック" w:hAnsi="Cambria Math" w:cs="Cambria Math"/>
          <w:color w:val="000000"/>
          <w:sz w:val="18"/>
          <w:szCs w:val="18"/>
        </w:rPr>
        <w:t> </w:t>
      </w:r>
      <w:r w:rsidRPr="00770F6B">
        <w:rPr>
          <w:rStyle w:val="eop"/>
          <w:rFonts w:ascii="ＭＳ ゴシック" w:eastAsia="ＭＳ ゴシック" w:hAnsi="ＭＳ ゴシック" w:hint="eastAsia"/>
          <w:color w:val="000000"/>
          <w:sz w:val="18"/>
          <w:szCs w:val="18"/>
        </w:rPr>
        <w:t> </w:t>
      </w:r>
    </w:p>
    <w:p w14:paraId="53F47474" w14:textId="77777777" w:rsidR="00510239" w:rsidRPr="00770F6B" w:rsidRDefault="00510239" w:rsidP="00F2780D">
      <w:pPr>
        <w:pStyle w:val="paragraph"/>
        <w:snapToGrid w:val="0"/>
        <w:spacing w:before="0" w:beforeAutospacing="0" w:after="0" w:afterAutospacing="0"/>
        <w:ind w:left="425"/>
        <w:jc w:val="both"/>
        <w:textAlignment w:val="baseline"/>
        <w:rPr>
          <w:rFonts w:ascii="ＭＳ ゴシック" w:eastAsia="ＭＳ ゴシック" w:hAnsi="ＭＳ ゴシック"/>
          <w:sz w:val="18"/>
          <w:szCs w:val="18"/>
        </w:rPr>
      </w:pPr>
      <w:r w:rsidRPr="00770F6B">
        <w:rPr>
          <w:rStyle w:val="normaltextrun"/>
          <w:rFonts w:ascii="ＭＳ ゴシック" w:eastAsia="ＭＳ ゴシック" w:hAnsi="ＭＳ ゴシック" w:hint="eastAsia"/>
          <w:color w:val="000000"/>
          <w:sz w:val="18"/>
          <w:szCs w:val="18"/>
        </w:rPr>
        <w:t>(*3)について：</w:t>
      </w:r>
      <w:r w:rsidRPr="00770F6B">
        <w:rPr>
          <w:rStyle w:val="eop"/>
          <w:rFonts w:ascii="ＭＳ ゴシック" w:eastAsia="ＭＳ ゴシック" w:hAnsi="ＭＳ ゴシック" w:hint="eastAsia"/>
          <w:color w:val="000000"/>
          <w:sz w:val="18"/>
          <w:szCs w:val="18"/>
        </w:rPr>
        <w:t> </w:t>
      </w:r>
    </w:p>
    <w:p w14:paraId="64246705" w14:textId="77777777" w:rsidR="00510239" w:rsidRPr="00770F6B" w:rsidRDefault="00510239" w:rsidP="00F2780D">
      <w:pPr>
        <w:pStyle w:val="paragraph"/>
        <w:snapToGrid w:val="0"/>
        <w:spacing w:before="0" w:beforeAutospacing="0" w:after="240" w:afterAutospacing="0"/>
        <w:ind w:left="425" w:firstLineChars="100" w:firstLine="161"/>
        <w:jc w:val="both"/>
        <w:textAlignment w:val="baseline"/>
        <w:rPr>
          <w:rFonts w:ascii="ＭＳ ゴシック" w:eastAsia="ＭＳ ゴシック" w:hAnsi="ＭＳ ゴシック"/>
          <w:sz w:val="18"/>
          <w:szCs w:val="18"/>
        </w:rPr>
      </w:pPr>
      <w:r w:rsidRPr="00770F6B">
        <w:rPr>
          <w:rStyle w:val="normaltextrun"/>
          <w:rFonts w:ascii="ＭＳ ゴシック" w:eastAsia="ＭＳ ゴシック" w:hAnsi="ＭＳ ゴシック" w:hint="eastAsia"/>
          <w:color w:val="000000"/>
          <w:sz w:val="18"/>
          <w:szCs w:val="18"/>
        </w:rPr>
        <w:t>ＰＣＴ出願の場合、出願時および各国移行時に提出してください。 なお、ＰＣＴ出願である場合は、全指定か、日本国以外指定なのか記載すること。</w:t>
      </w:r>
      <w:r w:rsidRPr="00770F6B">
        <w:rPr>
          <w:rStyle w:val="eop"/>
          <w:rFonts w:ascii="ＭＳ ゴシック" w:eastAsia="ＭＳ ゴシック" w:hAnsi="ＭＳ ゴシック" w:hint="eastAsia"/>
          <w:color w:val="000000"/>
          <w:sz w:val="18"/>
          <w:szCs w:val="18"/>
        </w:rPr>
        <w:t> </w:t>
      </w:r>
    </w:p>
    <w:p w14:paraId="639125B2" w14:textId="77777777" w:rsidR="00510239" w:rsidRPr="00770F6B" w:rsidRDefault="00510239" w:rsidP="00F2780D">
      <w:pPr>
        <w:pStyle w:val="paragraph"/>
        <w:snapToGrid w:val="0"/>
        <w:spacing w:before="0" w:beforeAutospacing="0" w:after="0" w:afterAutospacing="0"/>
        <w:ind w:left="425"/>
        <w:jc w:val="both"/>
        <w:textAlignment w:val="baseline"/>
        <w:rPr>
          <w:rFonts w:ascii="ＭＳ ゴシック" w:eastAsia="ＭＳ ゴシック" w:hAnsi="ＭＳ ゴシック"/>
          <w:sz w:val="18"/>
          <w:szCs w:val="18"/>
        </w:rPr>
      </w:pPr>
      <w:r w:rsidRPr="00770F6B">
        <w:rPr>
          <w:rStyle w:val="normaltextrun"/>
          <w:rFonts w:ascii="ＭＳ ゴシック" w:eastAsia="ＭＳ ゴシック" w:hAnsi="ＭＳ ゴシック" w:hint="eastAsia"/>
          <w:color w:val="000000"/>
          <w:sz w:val="18"/>
          <w:szCs w:val="18"/>
        </w:rPr>
        <w:t>(*4)について：</w:t>
      </w:r>
      <w:r w:rsidRPr="00770F6B">
        <w:rPr>
          <w:rStyle w:val="eop"/>
          <w:rFonts w:ascii="ＭＳ ゴシック" w:eastAsia="ＭＳ ゴシック" w:hAnsi="ＭＳ ゴシック" w:hint="eastAsia"/>
          <w:color w:val="000000"/>
          <w:sz w:val="18"/>
          <w:szCs w:val="18"/>
        </w:rPr>
        <w:t> </w:t>
      </w:r>
    </w:p>
    <w:p w14:paraId="526019AB" w14:textId="77777777" w:rsidR="00510239" w:rsidRPr="00770F6B" w:rsidRDefault="00510239" w:rsidP="00F2780D">
      <w:pPr>
        <w:pStyle w:val="paragraph"/>
        <w:snapToGrid w:val="0"/>
        <w:spacing w:before="0" w:beforeAutospacing="0" w:after="240" w:afterAutospacing="0"/>
        <w:ind w:left="425" w:firstLineChars="100" w:firstLine="161"/>
        <w:jc w:val="both"/>
        <w:textAlignment w:val="baseline"/>
        <w:rPr>
          <w:rFonts w:ascii="ＭＳ ゴシック" w:eastAsia="ＭＳ ゴシック" w:hAnsi="ＭＳ ゴシック"/>
          <w:sz w:val="18"/>
          <w:szCs w:val="18"/>
        </w:rPr>
      </w:pPr>
      <w:r w:rsidRPr="00770F6B">
        <w:rPr>
          <w:rStyle w:val="normaltextrun"/>
          <w:rFonts w:ascii="ＭＳ ゴシック" w:eastAsia="ＭＳ ゴシック" w:hAnsi="ＭＳ ゴシック" w:hint="eastAsia"/>
          <w:color w:val="000000"/>
          <w:sz w:val="18"/>
          <w:szCs w:val="18"/>
        </w:rPr>
        <w:t>著作権・回路配置利用権の場合は申請日を記入下さい。</w:t>
      </w:r>
      <w:r w:rsidRPr="00770F6B">
        <w:rPr>
          <w:rStyle w:val="eop"/>
          <w:rFonts w:ascii="ＭＳ ゴシック" w:eastAsia="ＭＳ ゴシック" w:hAnsi="ＭＳ ゴシック" w:hint="eastAsia"/>
          <w:color w:val="000000"/>
          <w:sz w:val="18"/>
          <w:szCs w:val="18"/>
        </w:rPr>
        <w:t> </w:t>
      </w:r>
    </w:p>
    <w:p w14:paraId="4BC5A690" w14:textId="77777777" w:rsidR="00510239" w:rsidRPr="00770F6B" w:rsidRDefault="00510239" w:rsidP="00F2780D">
      <w:pPr>
        <w:pStyle w:val="paragraph"/>
        <w:spacing w:before="0" w:beforeAutospacing="0" w:after="0" w:afterAutospacing="0"/>
        <w:ind w:left="426"/>
        <w:jc w:val="both"/>
        <w:textAlignment w:val="baseline"/>
        <w:rPr>
          <w:rFonts w:ascii="ＭＳ ゴシック" w:eastAsia="ＭＳ ゴシック" w:hAnsi="ＭＳ ゴシック"/>
          <w:sz w:val="18"/>
          <w:szCs w:val="18"/>
        </w:rPr>
      </w:pPr>
      <w:r w:rsidRPr="00770F6B">
        <w:rPr>
          <w:rStyle w:val="normaltextrun"/>
          <w:rFonts w:ascii="ＭＳ ゴシック" w:eastAsia="ＭＳ ゴシック" w:hAnsi="ＭＳ ゴシック" w:hint="eastAsia"/>
          <w:color w:val="000000"/>
          <w:sz w:val="18"/>
          <w:szCs w:val="18"/>
        </w:rPr>
        <w:t>(*5)について：</w:t>
      </w:r>
      <w:r w:rsidRPr="00770F6B">
        <w:rPr>
          <w:rStyle w:val="eop"/>
          <w:rFonts w:ascii="ＭＳ ゴシック" w:eastAsia="ＭＳ ゴシック" w:hAnsi="ＭＳ ゴシック" w:hint="eastAsia"/>
          <w:color w:val="000000"/>
          <w:sz w:val="18"/>
          <w:szCs w:val="18"/>
        </w:rPr>
        <w:t> </w:t>
      </w:r>
    </w:p>
    <w:p w14:paraId="7893BC4C" w14:textId="77777777" w:rsidR="00510239" w:rsidRPr="00770F6B" w:rsidRDefault="00510239" w:rsidP="00770F6B">
      <w:pPr>
        <w:pStyle w:val="paragraph"/>
        <w:spacing w:before="0" w:beforeAutospacing="0" w:after="137" w:afterAutospacing="0"/>
        <w:ind w:left="426" w:firstLineChars="100" w:firstLine="161"/>
        <w:jc w:val="both"/>
        <w:textAlignment w:val="baseline"/>
        <w:rPr>
          <w:rFonts w:ascii="ＭＳ ゴシック" w:eastAsia="ＭＳ ゴシック" w:hAnsi="ＭＳ ゴシック"/>
          <w:sz w:val="18"/>
          <w:szCs w:val="18"/>
        </w:rPr>
      </w:pPr>
      <w:r w:rsidRPr="00770F6B">
        <w:rPr>
          <w:rStyle w:val="normaltextrun"/>
          <w:rFonts w:ascii="ＭＳ ゴシック" w:eastAsia="ＭＳ ゴシック" w:hAnsi="ＭＳ ゴシック" w:hint="eastAsia"/>
          <w:color w:val="000000"/>
          <w:sz w:val="18"/>
          <w:szCs w:val="18"/>
        </w:rPr>
        <w:t>全ての出願人を記載してください。その際、各出願人の権利持分、費用負担率を記載してください。外国籍である場合には、出願人名の次に（　）で国籍を入れること。他の知的財産権についても同様に記載してください。なお、機関をまたぐ共同出願の場合は機関毎に提出してください。</w:t>
      </w:r>
      <w:r w:rsidRPr="00770F6B">
        <w:rPr>
          <w:rStyle w:val="eop"/>
          <w:rFonts w:ascii="ＭＳ ゴシック" w:eastAsia="ＭＳ ゴシック" w:hAnsi="ＭＳ ゴシック" w:hint="eastAsia"/>
          <w:color w:val="000000"/>
          <w:sz w:val="18"/>
          <w:szCs w:val="18"/>
        </w:rPr>
        <w:t> </w:t>
      </w:r>
    </w:p>
    <w:p w14:paraId="56ABB595" w14:textId="77777777" w:rsidR="00510239" w:rsidRPr="00770F6B" w:rsidRDefault="00510239" w:rsidP="00F2780D">
      <w:pPr>
        <w:pStyle w:val="paragraph"/>
        <w:snapToGrid w:val="0"/>
        <w:spacing w:before="0" w:beforeAutospacing="0" w:after="0" w:afterAutospacing="0"/>
        <w:ind w:left="425"/>
        <w:jc w:val="both"/>
        <w:textAlignment w:val="baseline"/>
        <w:rPr>
          <w:rFonts w:ascii="ＭＳ ゴシック" w:eastAsia="ＭＳ ゴシック" w:hAnsi="ＭＳ ゴシック"/>
          <w:sz w:val="18"/>
          <w:szCs w:val="18"/>
        </w:rPr>
      </w:pPr>
      <w:r w:rsidRPr="00770F6B">
        <w:rPr>
          <w:rStyle w:val="normaltextrun"/>
          <w:rFonts w:ascii="ＭＳ ゴシック" w:eastAsia="ＭＳ ゴシック" w:hAnsi="ＭＳ ゴシック" w:hint="eastAsia"/>
          <w:color w:val="000000"/>
          <w:sz w:val="18"/>
          <w:szCs w:val="18"/>
        </w:rPr>
        <w:t>(*6)について：</w:t>
      </w:r>
      <w:r w:rsidRPr="00770F6B">
        <w:rPr>
          <w:rStyle w:val="eop"/>
          <w:rFonts w:ascii="ＭＳ ゴシック" w:eastAsia="ＭＳ ゴシック" w:hAnsi="ＭＳ ゴシック" w:hint="eastAsia"/>
          <w:color w:val="000000"/>
          <w:sz w:val="18"/>
          <w:szCs w:val="18"/>
        </w:rPr>
        <w:t> </w:t>
      </w:r>
    </w:p>
    <w:p w14:paraId="1461E647" w14:textId="77777777" w:rsidR="00510239" w:rsidRPr="00770F6B" w:rsidRDefault="00510239" w:rsidP="00F2780D">
      <w:pPr>
        <w:pStyle w:val="paragraph"/>
        <w:snapToGrid w:val="0"/>
        <w:spacing w:before="0" w:beforeAutospacing="0" w:after="240" w:afterAutospacing="0"/>
        <w:ind w:left="425" w:firstLineChars="100" w:firstLine="161"/>
        <w:jc w:val="both"/>
        <w:textAlignment w:val="baseline"/>
        <w:rPr>
          <w:rFonts w:ascii="ＭＳ ゴシック" w:eastAsia="ＭＳ ゴシック" w:hAnsi="ＭＳ ゴシック"/>
          <w:sz w:val="18"/>
          <w:szCs w:val="18"/>
        </w:rPr>
      </w:pPr>
      <w:r w:rsidRPr="00770F6B">
        <w:rPr>
          <w:rStyle w:val="normaltextrun"/>
          <w:rFonts w:ascii="ＭＳ ゴシック" w:eastAsia="ＭＳ ゴシック" w:hAnsi="ＭＳ ゴシック" w:hint="eastAsia"/>
          <w:color w:val="000000"/>
          <w:sz w:val="18"/>
          <w:szCs w:val="18"/>
        </w:rPr>
        <w:t>優先権主張がある場合には、国内優先権主張かパリ優先権主張を選択し、原特の出願番号、海外特許の場合の当該発明等の国内出願番号及び出願日を記載してください。</w:t>
      </w:r>
      <w:r w:rsidRPr="00770F6B">
        <w:rPr>
          <w:rStyle w:val="eop"/>
          <w:rFonts w:ascii="ＭＳ ゴシック" w:eastAsia="ＭＳ ゴシック" w:hAnsi="ＭＳ ゴシック" w:hint="eastAsia"/>
          <w:color w:val="000000"/>
          <w:sz w:val="18"/>
          <w:szCs w:val="18"/>
        </w:rPr>
        <w:t> </w:t>
      </w:r>
    </w:p>
    <w:p w14:paraId="0ACC00C5" w14:textId="77777777" w:rsidR="00510239" w:rsidRPr="00770F6B" w:rsidRDefault="00510239" w:rsidP="00F2780D">
      <w:pPr>
        <w:pStyle w:val="paragraph"/>
        <w:snapToGrid w:val="0"/>
        <w:spacing w:before="0" w:beforeAutospacing="0" w:after="0" w:afterAutospacing="0"/>
        <w:ind w:left="425"/>
        <w:jc w:val="both"/>
        <w:textAlignment w:val="baseline"/>
        <w:rPr>
          <w:rFonts w:ascii="ＭＳ ゴシック" w:eastAsia="ＭＳ ゴシック" w:hAnsi="ＭＳ ゴシック"/>
          <w:sz w:val="18"/>
          <w:szCs w:val="18"/>
        </w:rPr>
      </w:pPr>
      <w:r w:rsidRPr="00770F6B">
        <w:rPr>
          <w:rStyle w:val="normaltextrun"/>
          <w:rFonts w:ascii="ＭＳ ゴシック" w:eastAsia="ＭＳ ゴシック" w:hAnsi="ＭＳ ゴシック" w:hint="eastAsia"/>
          <w:sz w:val="18"/>
          <w:szCs w:val="18"/>
        </w:rPr>
        <w:t>(</w:t>
      </w:r>
      <w:r w:rsidRPr="00770F6B">
        <w:rPr>
          <w:rStyle w:val="normaltextrun"/>
          <w:rFonts w:ascii="ＭＳ ゴシック" w:eastAsia="ＭＳ ゴシック" w:hAnsi="ＭＳ ゴシック" w:hint="eastAsia"/>
          <w:color w:val="000000"/>
          <w:sz w:val="18"/>
          <w:szCs w:val="18"/>
        </w:rPr>
        <w:t>*7)について：</w:t>
      </w:r>
      <w:r w:rsidRPr="00770F6B">
        <w:rPr>
          <w:rStyle w:val="eop"/>
          <w:rFonts w:ascii="ＭＳ ゴシック" w:eastAsia="ＭＳ ゴシック" w:hAnsi="ＭＳ ゴシック" w:hint="eastAsia"/>
          <w:color w:val="000000"/>
          <w:sz w:val="18"/>
          <w:szCs w:val="18"/>
        </w:rPr>
        <w:t> </w:t>
      </w:r>
    </w:p>
    <w:p w14:paraId="4F464A46" w14:textId="77777777" w:rsidR="00510239" w:rsidRPr="00770F6B" w:rsidRDefault="00510239" w:rsidP="00F2780D">
      <w:pPr>
        <w:pStyle w:val="paragraph"/>
        <w:snapToGrid w:val="0"/>
        <w:spacing w:before="0" w:beforeAutospacing="0" w:after="240" w:afterAutospacing="0"/>
        <w:ind w:left="425" w:firstLineChars="100" w:firstLine="161"/>
        <w:jc w:val="both"/>
        <w:textAlignment w:val="baseline"/>
        <w:rPr>
          <w:rFonts w:ascii="ＭＳ ゴシック" w:eastAsia="ＭＳ ゴシック" w:hAnsi="ＭＳ ゴシック"/>
          <w:sz w:val="18"/>
          <w:szCs w:val="18"/>
        </w:rPr>
      </w:pPr>
      <w:r w:rsidRPr="00770F6B">
        <w:rPr>
          <w:rStyle w:val="normaltextrun"/>
          <w:rFonts w:ascii="ＭＳ ゴシック" w:eastAsia="ＭＳ ゴシック" w:hAnsi="ＭＳ ゴシック" w:hint="eastAsia"/>
          <w:sz w:val="18"/>
          <w:szCs w:val="18"/>
        </w:rPr>
        <w:t>出願前に第三者に移転した場合は、移転年月日、移転元の名称及び移転先の名称を記載する。</w:t>
      </w:r>
      <w:r w:rsidRPr="00770F6B">
        <w:rPr>
          <w:rStyle w:val="eop"/>
          <w:rFonts w:ascii="ＭＳ ゴシック" w:eastAsia="ＭＳ ゴシック" w:hAnsi="ＭＳ ゴシック" w:hint="eastAsia"/>
          <w:sz w:val="18"/>
          <w:szCs w:val="18"/>
        </w:rPr>
        <w:t> </w:t>
      </w:r>
    </w:p>
    <w:p w14:paraId="569C4EEC" w14:textId="77777777" w:rsidR="00510239" w:rsidRPr="00770F6B" w:rsidRDefault="00510239" w:rsidP="00F2780D">
      <w:pPr>
        <w:pStyle w:val="paragraph"/>
        <w:spacing w:before="0" w:beforeAutospacing="0" w:after="0" w:afterAutospacing="0"/>
        <w:ind w:left="426"/>
        <w:jc w:val="both"/>
        <w:textAlignment w:val="baseline"/>
        <w:rPr>
          <w:rFonts w:ascii="ＭＳ ゴシック" w:eastAsia="ＭＳ ゴシック" w:hAnsi="ＭＳ ゴシック"/>
          <w:sz w:val="18"/>
          <w:szCs w:val="18"/>
        </w:rPr>
      </w:pPr>
      <w:r w:rsidRPr="00770F6B">
        <w:rPr>
          <w:rStyle w:val="normaltextrun"/>
          <w:rFonts w:ascii="ＭＳ ゴシック" w:eastAsia="ＭＳ ゴシック" w:hAnsi="ＭＳ ゴシック" w:hint="eastAsia"/>
          <w:color w:val="000000"/>
          <w:sz w:val="18"/>
          <w:szCs w:val="18"/>
        </w:rPr>
        <w:t>(*8)について：</w:t>
      </w:r>
      <w:r w:rsidRPr="00770F6B">
        <w:rPr>
          <w:rStyle w:val="eop"/>
          <w:rFonts w:ascii="ＭＳ ゴシック" w:eastAsia="ＭＳ ゴシック" w:hAnsi="ＭＳ ゴシック" w:hint="eastAsia"/>
          <w:color w:val="000000"/>
          <w:sz w:val="18"/>
          <w:szCs w:val="18"/>
        </w:rPr>
        <w:t> </w:t>
      </w:r>
    </w:p>
    <w:p w14:paraId="458C985D" w14:textId="77777777" w:rsidR="00510239" w:rsidRPr="00770F6B" w:rsidRDefault="00510239" w:rsidP="00F2780D">
      <w:pPr>
        <w:pStyle w:val="paragraph"/>
        <w:spacing w:before="0" w:beforeAutospacing="0" w:after="240" w:afterAutospacing="0"/>
        <w:ind w:left="426" w:firstLineChars="100" w:firstLine="161"/>
        <w:jc w:val="both"/>
        <w:textAlignment w:val="baseline"/>
        <w:rPr>
          <w:rFonts w:ascii="ＭＳ ゴシック" w:eastAsia="ＭＳ ゴシック" w:hAnsi="ＭＳ ゴシック"/>
          <w:sz w:val="18"/>
          <w:szCs w:val="18"/>
        </w:rPr>
      </w:pPr>
      <w:r w:rsidRPr="00770F6B">
        <w:rPr>
          <w:rStyle w:val="normaltextrun"/>
          <w:rFonts w:ascii="ＭＳ ゴシック" w:eastAsia="ＭＳ ゴシック" w:hAnsi="ＭＳ ゴシック" w:hint="eastAsia"/>
          <w:color w:val="000000"/>
          <w:sz w:val="18"/>
          <w:szCs w:val="18"/>
        </w:rPr>
        <w:t>出願プルーフの願書（出願番号、出願日、優先権主張番号、国等の委託研究成果に係る出願である旨の記載を確認する書類）の写しを添付してください。他の知的財産権についても同様にプルーフの願書の写しを提出してください。</w:t>
      </w:r>
      <w:r w:rsidRPr="00770F6B">
        <w:rPr>
          <w:rStyle w:val="eop"/>
          <w:rFonts w:ascii="ＭＳ ゴシック" w:eastAsia="ＭＳ ゴシック" w:hAnsi="ＭＳ ゴシック" w:hint="eastAsia"/>
          <w:color w:val="000000"/>
          <w:sz w:val="18"/>
          <w:szCs w:val="18"/>
        </w:rPr>
        <w:t> </w:t>
      </w:r>
    </w:p>
    <w:p w14:paraId="3CFDCC8C" w14:textId="4885B4EE" w:rsidR="00510239" w:rsidRPr="00770F6B" w:rsidRDefault="00510239" w:rsidP="00F2780D">
      <w:pPr>
        <w:pStyle w:val="paragraph"/>
        <w:snapToGrid w:val="0"/>
        <w:spacing w:before="0" w:beforeAutospacing="0" w:after="0" w:afterAutospacing="0"/>
        <w:ind w:left="426"/>
        <w:jc w:val="both"/>
        <w:textAlignment w:val="baseline"/>
        <w:rPr>
          <w:rFonts w:ascii="ＭＳ ゴシック" w:eastAsia="ＭＳ ゴシック" w:hAnsi="ＭＳ ゴシック"/>
          <w:sz w:val="18"/>
          <w:szCs w:val="18"/>
        </w:rPr>
      </w:pPr>
      <w:r w:rsidRPr="00770F6B">
        <w:rPr>
          <w:rStyle w:val="eop"/>
          <w:rFonts w:ascii="ＭＳ ゴシック" w:eastAsia="ＭＳ ゴシック" w:hAnsi="ＭＳ ゴシック" w:hint="eastAsia"/>
          <w:color w:val="000000"/>
          <w:sz w:val="18"/>
          <w:szCs w:val="18"/>
        </w:rPr>
        <w:t> </w:t>
      </w:r>
      <w:r w:rsidRPr="00770F6B">
        <w:rPr>
          <w:rStyle w:val="normaltextrun"/>
          <w:rFonts w:ascii="ＭＳ ゴシック" w:eastAsia="ＭＳ ゴシック" w:hAnsi="ＭＳ ゴシック" w:hint="eastAsia"/>
          <w:color w:val="000000"/>
          <w:sz w:val="18"/>
          <w:szCs w:val="18"/>
        </w:rPr>
        <w:t>【特許出願の記載例（願書面【国等の委託研究の成果に係る記載事項】欄に記入）】</w:t>
      </w:r>
      <w:r w:rsidRPr="00770F6B">
        <w:rPr>
          <w:rStyle w:val="normaltextrun"/>
          <w:rFonts w:ascii="Cambria Math" w:eastAsia="ＭＳ ゴシック" w:hAnsi="Cambria Math" w:cs="Cambria Math"/>
          <w:color w:val="000000"/>
          <w:sz w:val="18"/>
          <w:szCs w:val="18"/>
        </w:rPr>
        <w:t> </w:t>
      </w:r>
      <w:r w:rsidRPr="00770F6B">
        <w:rPr>
          <w:rStyle w:val="eop"/>
          <w:rFonts w:ascii="ＭＳ ゴシック" w:eastAsia="ＭＳ ゴシック" w:hAnsi="ＭＳ ゴシック" w:hint="eastAsia"/>
          <w:color w:val="000000"/>
          <w:sz w:val="18"/>
          <w:szCs w:val="18"/>
        </w:rPr>
        <w:t> </w:t>
      </w:r>
    </w:p>
    <w:p w14:paraId="6F9CF4AB" w14:textId="77777777" w:rsidR="00510239" w:rsidRPr="00770F6B" w:rsidRDefault="00510239" w:rsidP="00F2780D">
      <w:pPr>
        <w:pStyle w:val="paragraph"/>
        <w:snapToGrid w:val="0"/>
        <w:spacing w:before="240" w:beforeAutospacing="0" w:after="0" w:afterAutospacing="0"/>
        <w:ind w:left="425"/>
        <w:jc w:val="both"/>
        <w:textAlignment w:val="baseline"/>
        <w:rPr>
          <w:rFonts w:ascii="ＭＳ ゴシック" w:eastAsia="ＭＳ ゴシック" w:hAnsi="ＭＳ ゴシック"/>
          <w:sz w:val="18"/>
          <w:szCs w:val="18"/>
        </w:rPr>
      </w:pPr>
      <w:r w:rsidRPr="00770F6B">
        <w:rPr>
          <w:rStyle w:val="normaltextrun"/>
          <w:rFonts w:ascii="ＭＳ ゴシック" w:eastAsia="ＭＳ ゴシック" w:hAnsi="ＭＳ ゴシック" w:hint="eastAsia"/>
          <w:color w:val="000000"/>
          <w:sz w:val="18"/>
          <w:szCs w:val="18"/>
        </w:rPr>
        <w:t>「（元号）〇年度、国立研究開発法人量子科学技術研究開発機構、戦略的イノベーション創造プログラム（ＳＩＰ）事業「先進的量子技術基盤の社会課題への応用促進」委託研究、産業技術力強化法第17条の適用を受ける特許出願」</w:t>
      </w:r>
      <w:r w:rsidRPr="00770F6B">
        <w:rPr>
          <w:rStyle w:val="normaltextrun"/>
          <w:rFonts w:ascii="Cambria Math" w:eastAsia="ＭＳ ゴシック" w:hAnsi="Cambria Math" w:cs="Cambria Math"/>
          <w:color w:val="000000"/>
          <w:sz w:val="18"/>
          <w:szCs w:val="18"/>
        </w:rPr>
        <w:t> </w:t>
      </w:r>
      <w:r w:rsidRPr="00770F6B">
        <w:rPr>
          <w:rStyle w:val="eop"/>
          <w:rFonts w:ascii="ＭＳ ゴシック" w:eastAsia="ＭＳ ゴシック" w:hAnsi="ＭＳ ゴシック" w:hint="eastAsia"/>
          <w:color w:val="000000"/>
          <w:sz w:val="18"/>
          <w:szCs w:val="18"/>
        </w:rPr>
        <w:t> </w:t>
      </w:r>
    </w:p>
    <w:p w14:paraId="73632DD8" w14:textId="77777777" w:rsidR="00510239" w:rsidRPr="00770F6B" w:rsidRDefault="00510239" w:rsidP="007E75F0">
      <w:pPr>
        <w:pStyle w:val="paragraph"/>
        <w:spacing w:before="0" w:beforeAutospacing="0" w:after="137" w:afterAutospacing="0"/>
        <w:ind w:left="426"/>
        <w:jc w:val="both"/>
        <w:textAlignment w:val="baseline"/>
        <w:rPr>
          <w:rFonts w:ascii="ＭＳ ゴシック" w:eastAsia="ＭＳ ゴシック" w:hAnsi="ＭＳ ゴシック"/>
          <w:sz w:val="18"/>
          <w:szCs w:val="18"/>
        </w:rPr>
      </w:pPr>
      <w:r w:rsidRPr="00770F6B">
        <w:rPr>
          <w:rStyle w:val="eop"/>
          <w:rFonts w:ascii="ＭＳ ゴシック" w:eastAsia="ＭＳ ゴシック" w:hAnsi="ＭＳ ゴシック" w:hint="eastAsia"/>
          <w:color w:val="000000"/>
          <w:sz w:val="18"/>
          <w:szCs w:val="18"/>
        </w:rPr>
        <w:t> </w:t>
      </w:r>
    </w:p>
    <w:p w14:paraId="013B758D" w14:textId="127A068D" w:rsidR="00E8156E" w:rsidRPr="00AD105F" w:rsidRDefault="00510239" w:rsidP="00AD105F">
      <w:pPr>
        <w:pStyle w:val="paragraph"/>
        <w:spacing w:before="0" w:beforeAutospacing="0" w:after="137" w:afterAutospacing="0"/>
        <w:ind w:left="426" w:firstLineChars="100" w:firstLine="161"/>
        <w:jc w:val="both"/>
        <w:textAlignment w:val="baseline"/>
        <w:rPr>
          <w:rFonts w:ascii="ＭＳ ゴシック" w:eastAsia="ＭＳ ゴシック" w:hAnsi="ＭＳ ゴシック"/>
          <w:sz w:val="18"/>
          <w:szCs w:val="18"/>
        </w:rPr>
      </w:pPr>
      <w:r w:rsidRPr="00770F6B">
        <w:rPr>
          <w:rStyle w:val="normaltextrun"/>
          <w:rFonts w:ascii="ＭＳ ゴシック" w:eastAsia="ＭＳ ゴシック" w:hAnsi="ＭＳ ゴシック" w:hint="eastAsia"/>
          <w:color w:val="000000"/>
          <w:sz w:val="18"/>
          <w:szCs w:val="18"/>
        </w:rPr>
        <w:t>なお、PDF形式及びWord形式での電子送付をお願いします。</w:t>
      </w:r>
    </w:p>
    <w:sectPr w:rsidR="00E8156E" w:rsidRPr="00AD105F" w:rsidSect="00B349FB">
      <w:headerReference w:type="default" r:id="rId11"/>
      <w:footerReference w:type="even" r:id="rId12"/>
      <w:footerReference w:type="default" r:id="rId13"/>
      <w:headerReference w:type="first" r:id="rId14"/>
      <w:pgSz w:w="11906" w:h="16838" w:code="9"/>
      <w:pgMar w:top="567" w:right="1134" w:bottom="567"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E4F40" w14:textId="77777777" w:rsidR="004E7D6C" w:rsidRDefault="004E7D6C">
      <w:r>
        <w:separator/>
      </w:r>
    </w:p>
  </w:endnote>
  <w:endnote w:type="continuationSeparator" w:id="0">
    <w:p w14:paraId="5CFFE5F0" w14:textId="77777777" w:rsidR="004E7D6C" w:rsidRDefault="004E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06336" w14:textId="77777777" w:rsidR="00CB3039" w:rsidRDefault="00CB3039" w:rsidP="00C948E5">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C1AD726" w14:textId="77777777"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4E4FF" w14:textId="328F5D3E" w:rsidR="00CB3039" w:rsidRPr="00D53676" w:rsidRDefault="00EC305C" w:rsidP="008A1463">
    <w:pPr>
      <w:pStyle w:val="a5"/>
      <w:wordWrap w:val="0"/>
      <w:jc w:val="right"/>
      <w:rPr>
        <w:color w:val="000000" w:themeColor="text1"/>
      </w:rPr>
    </w:pPr>
    <w:r>
      <w:rPr>
        <w:rFonts w:hint="eastAsia"/>
        <w:color w:val="000000" w:themeColor="text1"/>
      </w:rPr>
      <w:t>【</w:t>
    </w:r>
    <w:r w:rsidR="0028328A">
      <w:rPr>
        <w:rFonts w:hint="eastAsia"/>
        <w:color w:val="000000" w:themeColor="text1"/>
      </w:rPr>
      <w:t>20</w:t>
    </w:r>
    <w:r w:rsidR="00DF1F82">
      <w:rPr>
        <w:rFonts w:hint="eastAsia"/>
        <w:color w:val="000000" w:themeColor="text1"/>
      </w:rPr>
      <w:t>2</w:t>
    </w:r>
    <w:r w:rsidR="00AD105F">
      <w:rPr>
        <w:rFonts w:hint="eastAsia"/>
        <w:color w:val="000000" w:themeColor="text1"/>
      </w:rPr>
      <w:t>40905</w:t>
    </w:r>
    <w:r>
      <w:rPr>
        <w:rFonts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DAD18" w14:textId="77777777" w:rsidR="004E7D6C" w:rsidRDefault="004E7D6C">
      <w:r>
        <w:separator/>
      </w:r>
    </w:p>
  </w:footnote>
  <w:footnote w:type="continuationSeparator" w:id="0">
    <w:p w14:paraId="06E6DB01" w14:textId="77777777" w:rsidR="004E7D6C" w:rsidRDefault="004E7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D978C" w14:textId="42AA28CB" w:rsidR="00CB3039" w:rsidRPr="0018235D" w:rsidRDefault="001773A1" w:rsidP="00AD105F">
    <w:pPr>
      <w:pStyle w:val="a9"/>
      <w:rPr>
        <w:rFonts w:ascii="Courier New" w:hAnsi="Courier New" w:cs="Courier New"/>
      </w:rPr>
    </w:pPr>
    <w:r>
      <w:rPr>
        <w:rFonts w:hint="eastAsia"/>
      </w:rPr>
      <w:t>【知財様式１】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0D2FA" w14:textId="77777777" w:rsidR="00CB3039" w:rsidRPr="0018235D" w:rsidRDefault="00CB3039" w:rsidP="0018235D">
    <w:pPr>
      <w:pStyle w:val="a9"/>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7"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9"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0"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8447547">
    <w:abstractNumId w:val="6"/>
  </w:num>
  <w:num w:numId="2" w16cid:durableId="1230385083">
    <w:abstractNumId w:val="13"/>
  </w:num>
  <w:num w:numId="3" w16cid:durableId="565461402">
    <w:abstractNumId w:val="0"/>
  </w:num>
  <w:num w:numId="4" w16cid:durableId="484397239">
    <w:abstractNumId w:val="12"/>
  </w:num>
  <w:num w:numId="5" w16cid:durableId="449935611">
    <w:abstractNumId w:val="1"/>
  </w:num>
  <w:num w:numId="6" w16cid:durableId="1865703759">
    <w:abstractNumId w:val="4"/>
  </w:num>
  <w:num w:numId="7" w16cid:durableId="1157570719">
    <w:abstractNumId w:val="16"/>
  </w:num>
  <w:num w:numId="8" w16cid:durableId="481236150">
    <w:abstractNumId w:val="7"/>
  </w:num>
  <w:num w:numId="9" w16cid:durableId="5329997">
    <w:abstractNumId w:val="18"/>
  </w:num>
  <w:num w:numId="10" w16cid:durableId="1271279006">
    <w:abstractNumId w:val="2"/>
  </w:num>
  <w:num w:numId="11" w16cid:durableId="617373505">
    <w:abstractNumId w:val="17"/>
  </w:num>
  <w:num w:numId="12" w16cid:durableId="1077706460">
    <w:abstractNumId w:val="20"/>
  </w:num>
  <w:num w:numId="13" w16cid:durableId="1352148166">
    <w:abstractNumId w:val="11"/>
  </w:num>
  <w:num w:numId="14" w16cid:durableId="1189837136">
    <w:abstractNumId w:val="9"/>
  </w:num>
  <w:num w:numId="15" w16cid:durableId="1828521858">
    <w:abstractNumId w:val="10"/>
  </w:num>
  <w:num w:numId="16" w16cid:durableId="1028069457">
    <w:abstractNumId w:val="8"/>
  </w:num>
  <w:num w:numId="17" w16cid:durableId="1298031988">
    <w:abstractNumId w:val="15"/>
  </w:num>
  <w:num w:numId="18" w16cid:durableId="2053191825">
    <w:abstractNumId w:val="3"/>
  </w:num>
  <w:num w:numId="19" w16cid:durableId="1462259632">
    <w:abstractNumId w:val="5"/>
  </w:num>
  <w:num w:numId="20" w16cid:durableId="423308108">
    <w:abstractNumId w:val="14"/>
  </w:num>
  <w:num w:numId="21" w16cid:durableId="2209453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07F5F"/>
    <w:rsid w:val="00014B76"/>
    <w:rsid w:val="00015B93"/>
    <w:rsid w:val="00015C6F"/>
    <w:rsid w:val="000170CE"/>
    <w:rsid w:val="00020C8A"/>
    <w:rsid w:val="00022D94"/>
    <w:rsid w:val="000255B1"/>
    <w:rsid w:val="00025D01"/>
    <w:rsid w:val="00025E36"/>
    <w:rsid w:val="00032163"/>
    <w:rsid w:val="00032D2C"/>
    <w:rsid w:val="000405A4"/>
    <w:rsid w:val="0004098D"/>
    <w:rsid w:val="00041E0D"/>
    <w:rsid w:val="000442FA"/>
    <w:rsid w:val="0005158A"/>
    <w:rsid w:val="00051B11"/>
    <w:rsid w:val="00052599"/>
    <w:rsid w:val="000534CE"/>
    <w:rsid w:val="000548C9"/>
    <w:rsid w:val="00056FB5"/>
    <w:rsid w:val="000628EB"/>
    <w:rsid w:val="00064A99"/>
    <w:rsid w:val="00066133"/>
    <w:rsid w:val="00070336"/>
    <w:rsid w:val="00073596"/>
    <w:rsid w:val="000751CC"/>
    <w:rsid w:val="00080AC2"/>
    <w:rsid w:val="000835D0"/>
    <w:rsid w:val="00087A81"/>
    <w:rsid w:val="00087B9B"/>
    <w:rsid w:val="00090D75"/>
    <w:rsid w:val="00093AA9"/>
    <w:rsid w:val="00095046"/>
    <w:rsid w:val="00095198"/>
    <w:rsid w:val="000A11F0"/>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2368"/>
    <w:rsid w:val="000D2884"/>
    <w:rsid w:val="000D29D3"/>
    <w:rsid w:val="000D6373"/>
    <w:rsid w:val="000E0CB3"/>
    <w:rsid w:val="000E193A"/>
    <w:rsid w:val="000E75C1"/>
    <w:rsid w:val="000F3C1B"/>
    <w:rsid w:val="000F43F1"/>
    <w:rsid w:val="000F59A0"/>
    <w:rsid w:val="000F6540"/>
    <w:rsid w:val="000F7DB8"/>
    <w:rsid w:val="0010060B"/>
    <w:rsid w:val="00102A8D"/>
    <w:rsid w:val="00105298"/>
    <w:rsid w:val="00107756"/>
    <w:rsid w:val="001106EC"/>
    <w:rsid w:val="00112AF3"/>
    <w:rsid w:val="001206CC"/>
    <w:rsid w:val="00120A46"/>
    <w:rsid w:val="001252C9"/>
    <w:rsid w:val="00127B34"/>
    <w:rsid w:val="00131195"/>
    <w:rsid w:val="00140780"/>
    <w:rsid w:val="001420A6"/>
    <w:rsid w:val="0015136E"/>
    <w:rsid w:val="00156C1F"/>
    <w:rsid w:val="00162D5D"/>
    <w:rsid w:val="001638C2"/>
    <w:rsid w:val="001657FA"/>
    <w:rsid w:val="00167B6C"/>
    <w:rsid w:val="001753F5"/>
    <w:rsid w:val="00177032"/>
    <w:rsid w:val="001770BD"/>
    <w:rsid w:val="001773A1"/>
    <w:rsid w:val="00180480"/>
    <w:rsid w:val="00181E87"/>
    <w:rsid w:val="0018235D"/>
    <w:rsid w:val="00186763"/>
    <w:rsid w:val="00187FFA"/>
    <w:rsid w:val="001961FF"/>
    <w:rsid w:val="001A135C"/>
    <w:rsid w:val="001A2F76"/>
    <w:rsid w:val="001A3B4B"/>
    <w:rsid w:val="001A59B8"/>
    <w:rsid w:val="001B0FC3"/>
    <w:rsid w:val="001B180D"/>
    <w:rsid w:val="001B237F"/>
    <w:rsid w:val="001B3370"/>
    <w:rsid w:val="001C3C58"/>
    <w:rsid w:val="001C6B88"/>
    <w:rsid w:val="001D1F1E"/>
    <w:rsid w:val="001D4A10"/>
    <w:rsid w:val="001D4A8F"/>
    <w:rsid w:val="001E0710"/>
    <w:rsid w:val="001E1F1C"/>
    <w:rsid w:val="001E3C18"/>
    <w:rsid w:val="001E75DB"/>
    <w:rsid w:val="001E76F1"/>
    <w:rsid w:val="001F785A"/>
    <w:rsid w:val="00201457"/>
    <w:rsid w:val="00201495"/>
    <w:rsid w:val="002021C9"/>
    <w:rsid w:val="00205394"/>
    <w:rsid w:val="002119FA"/>
    <w:rsid w:val="00211ABA"/>
    <w:rsid w:val="0021326E"/>
    <w:rsid w:val="00214AFC"/>
    <w:rsid w:val="00215671"/>
    <w:rsid w:val="002178C8"/>
    <w:rsid w:val="00221032"/>
    <w:rsid w:val="002233B5"/>
    <w:rsid w:val="00224539"/>
    <w:rsid w:val="00224CC9"/>
    <w:rsid w:val="00227AFD"/>
    <w:rsid w:val="00230C60"/>
    <w:rsid w:val="00231AE0"/>
    <w:rsid w:val="00235B6F"/>
    <w:rsid w:val="002361A2"/>
    <w:rsid w:val="00243D96"/>
    <w:rsid w:val="002547BB"/>
    <w:rsid w:val="002564CB"/>
    <w:rsid w:val="00260F0C"/>
    <w:rsid w:val="00263F21"/>
    <w:rsid w:val="002671AB"/>
    <w:rsid w:val="00273016"/>
    <w:rsid w:val="0027437F"/>
    <w:rsid w:val="00281CEE"/>
    <w:rsid w:val="002826BF"/>
    <w:rsid w:val="0028328A"/>
    <w:rsid w:val="00284161"/>
    <w:rsid w:val="002871F7"/>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E5133"/>
    <w:rsid w:val="002E727F"/>
    <w:rsid w:val="00305ED1"/>
    <w:rsid w:val="00312F10"/>
    <w:rsid w:val="003134AD"/>
    <w:rsid w:val="00315520"/>
    <w:rsid w:val="0031595B"/>
    <w:rsid w:val="00321A79"/>
    <w:rsid w:val="00321BC9"/>
    <w:rsid w:val="00323B1D"/>
    <w:rsid w:val="00326A8E"/>
    <w:rsid w:val="00331326"/>
    <w:rsid w:val="00331CE3"/>
    <w:rsid w:val="00333474"/>
    <w:rsid w:val="00335590"/>
    <w:rsid w:val="00335ED7"/>
    <w:rsid w:val="003365C2"/>
    <w:rsid w:val="00336C61"/>
    <w:rsid w:val="003373C5"/>
    <w:rsid w:val="00337BEA"/>
    <w:rsid w:val="0034012E"/>
    <w:rsid w:val="00341AAD"/>
    <w:rsid w:val="00342C23"/>
    <w:rsid w:val="00342DBF"/>
    <w:rsid w:val="00345780"/>
    <w:rsid w:val="00346A30"/>
    <w:rsid w:val="00347923"/>
    <w:rsid w:val="003502A9"/>
    <w:rsid w:val="0035112C"/>
    <w:rsid w:val="0035369E"/>
    <w:rsid w:val="00360904"/>
    <w:rsid w:val="00361621"/>
    <w:rsid w:val="00361C37"/>
    <w:rsid w:val="00362956"/>
    <w:rsid w:val="00362F5A"/>
    <w:rsid w:val="00364A6A"/>
    <w:rsid w:val="00366845"/>
    <w:rsid w:val="00366C0A"/>
    <w:rsid w:val="00370A55"/>
    <w:rsid w:val="00371F06"/>
    <w:rsid w:val="00372614"/>
    <w:rsid w:val="00373E9A"/>
    <w:rsid w:val="0037527C"/>
    <w:rsid w:val="00381C9F"/>
    <w:rsid w:val="003825C0"/>
    <w:rsid w:val="00387325"/>
    <w:rsid w:val="00387827"/>
    <w:rsid w:val="003902F0"/>
    <w:rsid w:val="00391C20"/>
    <w:rsid w:val="00395D2C"/>
    <w:rsid w:val="003972AF"/>
    <w:rsid w:val="003A222B"/>
    <w:rsid w:val="003A2EFB"/>
    <w:rsid w:val="003A593D"/>
    <w:rsid w:val="003B636E"/>
    <w:rsid w:val="003C247F"/>
    <w:rsid w:val="003C3C60"/>
    <w:rsid w:val="003C5A6F"/>
    <w:rsid w:val="003C6202"/>
    <w:rsid w:val="003D072B"/>
    <w:rsid w:val="003D0976"/>
    <w:rsid w:val="003D2993"/>
    <w:rsid w:val="003D6361"/>
    <w:rsid w:val="003E020D"/>
    <w:rsid w:val="003E3D8E"/>
    <w:rsid w:val="003E55BE"/>
    <w:rsid w:val="003E572E"/>
    <w:rsid w:val="003E7330"/>
    <w:rsid w:val="003E784C"/>
    <w:rsid w:val="003F0B7D"/>
    <w:rsid w:val="003F1D10"/>
    <w:rsid w:val="003F608C"/>
    <w:rsid w:val="003F73FB"/>
    <w:rsid w:val="00400397"/>
    <w:rsid w:val="004026FF"/>
    <w:rsid w:val="004041F3"/>
    <w:rsid w:val="0040544F"/>
    <w:rsid w:val="004076CC"/>
    <w:rsid w:val="0041094A"/>
    <w:rsid w:val="00413B5E"/>
    <w:rsid w:val="0041648B"/>
    <w:rsid w:val="00421646"/>
    <w:rsid w:val="00421A3E"/>
    <w:rsid w:val="004261EC"/>
    <w:rsid w:val="00432A2B"/>
    <w:rsid w:val="00434249"/>
    <w:rsid w:val="00434640"/>
    <w:rsid w:val="00436A06"/>
    <w:rsid w:val="00437433"/>
    <w:rsid w:val="00437B6B"/>
    <w:rsid w:val="004407CD"/>
    <w:rsid w:val="00440B56"/>
    <w:rsid w:val="00442746"/>
    <w:rsid w:val="00450CC7"/>
    <w:rsid w:val="00452B87"/>
    <w:rsid w:val="00454679"/>
    <w:rsid w:val="00457449"/>
    <w:rsid w:val="004656AF"/>
    <w:rsid w:val="004752D0"/>
    <w:rsid w:val="0048168B"/>
    <w:rsid w:val="004829DB"/>
    <w:rsid w:val="00483E43"/>
    <w:rsid w:val="0049024D"/>
    <w:rsid w:val="004953F7"/>
    <w:rsid w:val="00496B39"/>
    <w:rsid w:val="004A3F64"/>
    <w:rsid w:val="004A47D6"/>
    <w:rsid w:val="004B0CC0"/>
    <w:rsid w:val="004B3E95"/>
    <w:rsid w:val="004B55B1"/>
    <w:rsid w:val="004B5DC1"/>
    <w:rsid w:val="004C0512"/>
    <w:rsid w:val="004C4681"/>
    <w:rsid w:val="004C56F3"/>
    <w:rsid w:val="004C7035"/>
    <w:rsid w:val="004D2495"/>
    <w:rsid w:val="004D4F7B"/>
    <w:rsid w:val="004D5B01"/>
    <w:rsid w:val="004D6124"/>
    <w:rsid w:val="004D7FA0"/>
    <w:rsid w:val="004E1E05"/>
    <w:rsid w:val="004E461D"/>
    <w:rsid w:val="004E6EE6"/>
    <w:rsid w:val="004E7D6C"/>
    <w:rsid w:val="004F0C68"/>
    <w:rsid w:val="004F0F87"/>
    <w:rsid w:val="004F1109"/>
    <w:rsid w:val="004F2B27"/>
    <w:rsid w:val="004F5CEA"/>
    <w:rsid w:val="004F7C82"/>
    <w:rsid w:val="00500953"/>
    <w:rsid w:val="005050EB"/>
    <w:rsid w:val="00505BEA"/>
    <w:rsid w:val="00505ED5"/>
    <w:rsid w:val="00507AD2"/>
    <w:rsid w:val="00510239"/>
    <w:rsid w:val="0051274A"/>
    <w:rsid w:val="0051501C"/>
    <w:rsid w:val="005162EE"/>
    <w:rsid w:val="00520FAF"/>
    <w:rsid w:val="0053145D"/>
    <w:rsid w:val="0054240B"/>
    <w:rsid w:val="0054263A"/>
    <w:rsid w:val="0055408D"/>
    <w:rsid w:val="0055593A"/>
    <w:rsid w:val="00561CCE"/>
    <w:rsid w:val="0056496D"/>
    <w:rsid w:val="0056619D"/>
    <w:rsid w:val="005757CA"/>
    <w:rsid w:val="00577050"/>
    <w:rsid w:val="00577740"/>
    <w:rsid w:val="00577FD3"/>
    <w:rsid w:val="0058088C"/>
    <w:rsid w:val="005825CC"/>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C72DA"/>
    <w:rsid w:val="005D3092"/>
    <w:rsid w:val="005D61BC"/>
    <w:rsid w:val="005E3918"/>
    <w:rsid w:val="005E44EC"/>
    <w:rsid w:val="005E6720"/>
    <w:rsid w:val="005E6B80"/>
    <w:rsid w:val="005E7BAD"/>
    <w:rsid w:val="005F32A7"/>
    <w:rsid w:val="005F4B3C"/>
    <w:rsid w:val="005F6947"/>
    <w:rsid w:val="006026D1"/>
    <w:rsid w:val="0061121B"/>
    <w:rsid w:val="00611343"/>
    <w:rsid w:val="006153D1"/>
    <w:rsid w:val="00617747"/>
    <w:rsid w:val="00625CF9"/>
    <w:rsid w:val="00626FC9"/>
    <w:rsid w:val="00626FD9"/>
    <w:rsid w:val="0063591D"/>
    <w:rsid w:val="006376BE"/>
    <w:rsid w:val="0063774C"/>
    <w:rsid w:val="00640C5D"/>
    <w:rsid w:val="00642470"/>
    <w:rsid w:val="00642A93"/>
    <w:rsid w:val="0064385B"/>
    <w:rsid w:val="00646091"/>
    <w:rsid w:val="00646579"/>
    <w:rsid w:val="0065009F"/>
    <w:rsid w:val="00654E19"/>
    <w:rsid w:val="00656181"/>
    <w:rsid w:val="00660CBB"/>
    <w:rsid w:val="006613C0"/>
    <w:rsid w:val="00662862"/>
    <w:rsid w:val="00662D60"/>
    <w:rsid w:val="0066535E"/>
    <w:rsid w:val="00666EA6"/>
    <w:rsid w:val="006702B0"/>
    <w:rsid w:val="00670D25"/>
    <w:rsid w:val="006719E4"/>
    <w:rsid w:val="006721B2"/>
    <w:rsid w:val="0067256F"/>
    <w:rsid w:val="006725D3"/>
    <w:rsid w:val="00673D89"/>
    <w:rsid w:val="0067494C"/>
    <w:rsid w:val="0067511C"/>
    <w:rsid w:val="00683CAB"/>
    <w:rsid w:val="00687697"/>
    <w:rsid w:val="00687B4E"/>
    <w:rsid w:val="006922D1"/>
    <w:rsid w:val="006932A3"/>
    <w:rsid w:val="00693B4B"/>
    <w:rsid w:val="00693F5A"/>
    <w:rsid w:val="006948F0"/>
    <w:rsid w:val="006949BF"/>
    <w:rsid w:val="00695DD1"/>
    <w:rsid w:val="0069678B"/>
    <w:rsid w:val="00696ADF"/>
    <w:rsid w:val="006A1747"/>
    <w:rsid w:val="006B0B99"/>
    <w:rsid w:val="006B31BD"/>
    <w:rsid w:val="006B7A17"/>
    <w:rsid w:val="006C1D29"/>
    <w:rsid w:val="006C20FF"/>
    <w:rsid w:val="006C220A"/>
    <w:rsid w:val="006C4952"/>
    <w:rsid w:val="006C5CD3"/>
    <w:rsid w:val="006D05B3"/>
    <w:rsid w:val="006D7808"/>
    <w:rsid w:val="006E08EA"/>
    <w:rsid w:val="006E49A9"/>
    <w:rsid w:val="006F0CDF"/>
    <w:rsid w:val="006F2354"/>
    <w:rsid w:val="006F68B0"/>
    <w:rsid w:val="006F6FDD"/>
    <w:rsid w:val="006F7B7B"/>
    <w:rsid w:val="00703B0C"/>
    <w:rsid w:val="00706EEC"/>
    <w:rsid w:val="00711ED6"/>
    <w:rsid w:val="00712D46"/>
    <w:rsid w:val="007202F7"/>
    <w:rsid w:val="00732683"/>
    <w:rsid w:val="00734165"/>
    <w:rsid w:val="007349DF"/>
    <w:rsid w:val="00744D99"/>
    <w:rsid w:val="0075560A"/>
    <w:rsid w:val="00755D3C"/>
    <w:rsid w:val="00760069"/>
    <w:rsid w:val="00762C5D"/>
    <w:rsid w:val="00763095"/>
    <w:rsid w:val="00764D40"/>
    <w:rsid w:val="00766A0B"/>
    <w:rsid w:val="00770923"/>
    <w:rsid w:val="00770F6B"/>
    <w:rsid w:val="00771D8A"/>
    <w:rsid w:val="00773088"/>
    <w:rsid w:val="007732BE"/>
    <w:rsid w:val="00775203"/>
    <w:rsid w:val="00777C70"/>
    <w:rsid w:val="007813F8"/>
    <w:rsid w:val="00781C5A"/>
    <w:rsid w:val="007826AB"/>
    <w:rsid w:val="00783657"/>
    <w:rsid w:val="00787DAD"/>
    <w:rsid w:val="00793B16"/>
    <w:rsid w:val="00794462"/>
    <w:rsid w:val="00794CF5"/>
    <w:rsid w:val="0079749D"/>
    <w:rsid w:val="007A603A"/>
    <w:rsid w:val="007A6C18"/>
    <w:rsid w:val="007B4FFE"/>
    <w:rsid w:val="007C20A3"/>
    <w:rsid w:val="007C3ED0"/>
    <w:rsid w:val="007C5F51"/>
    <w:rsid w:val="007C78D5"/>
    <w:rsid w:val="007D0F25"/>
    <w:rsid w:val="007D1DF0"/>
    <w:rsid w:val="007D2015"/>
    <w:rsid w:val="007D4296"/>
    <w:rsid w:val="007E42BA"/>
    <w:rsid w:val="007E607D"/>
    <w:rsid w:val="007E62CF"/>
    <w:rsid w:val="007E74A1"/>
    <w:rsid w:val="007E75F0"/>
    <w:rsid w:val="007E79A8"/>
    <w:rsid w:val="007F0360"/>
    <w:rsid w:val="007F0E3B"/>
    <w:rsid w:val="007F7937"/>
    <w:rsid w:val="008002A2"/>
    <w:rsid w:val="00801A7F"/>
    <w:rsid w:val="008026AC"/>
    <w:rsid w:val="00802799"/>
    <w:rsid w:val="00807492"/>
    <w:rsid w:val="00812EDC"/>
    <w:rsid w:val="00820230"/>
    <w:rsid w:val="00822D54"/>
    <w:rsid w:val="0082557C"/>
    <w:rsid w:val="00833E88"/>
    <w:rsid w:val="00834626"/>
    <w:rsid w:val="00834B72"/>
    <w:rsid w:val="00835A8F"/>
    <w:rsid w:val="008362FD"/>
    <w:rsid w:val="00841ECB"/>
    <w:rsid w:val="00843713"/>
    <w:rsid w:val="00843A13"/>
    <w:rsid w:val="008447ED"/>
    <w:rsid w:val="00844E48"/>
    <w:rsid w:val="00844F7E"/>
    <w:rsid w:val="00845D39"/>
    <w:rsid w:val="008510EC"/>
    <w:rsid w:val="00854E81"/>
    <w:rsid w:val="00857C96"/>
    <w:rsid w:val="00862886"/>
    <w:rsid w:val="00862A33"/>
    <w:rsid w:val="00862DC7"/>
    <w:rsid w:val="0086364C"/>
    <w:rsid w:val="00865680"/>
    <w:rsid w:val="00865E54"/>
    <w:rsid w:val="0086788E"/>
    <w:rsid w:val="00870065"/>
    <w:rsid w:val="00870E05"/>
    <w:rsid w:val="00874D98"/>
    <w:rsid w:val="008841CA"/>
    <w:rsid w:val="00893884"/>
    <w:rsid w:val="00894D46"/>
    <w:rsid w:val="0089524B"/>
    <w:rsid w:val="00897297"/>
    <w:rsid w:val="008A1463"/>
    <w:rsid w:val="008B1347"/>
    <w:rsid w:val="008B4948"/>
    <w:rsid w:val="008B68B3"/>
    <w:rsid w:val="008B7726"/>
    <w:rsid w:val="008C03CD"/>
    <w:rsid w:val="008C4AA1"/>
    <w:rsid w:val="008C5428"/>
    <w:rsid w:val="008C66FA"/>
    <w:rsid w:val="008D00D2"/>
    <w:rsid w:val="008D0FCA"/>
    <w:rsid w:val="008D33DB"/>
    <w:rsid w:val="008D7FA8"/>
    <w:rsid w:val="008E0C81"/>
    <w:rsid w:val="008E294A"/>
    <w:rsid w:val="008E4A08"/>
    <w:rsid w:val="008E4AA9"/>
    <w:rsid w:val="008E544F"/>
    <w:rsid w:val="008F528E"/>
    <w:rsid w:val="00900F72"/>
    <w:rsid w:val="0090228B"/>
    <w:rsid w:val="00904FE2"/>
    <w:rsid w:val="00905111"/>
    <w:rsid w:val="00905298"/>
    <w:rsid w:val="00907663"/>
    <w:rsid w:val="00907C31"/>
    <w:rsid w:val="00916A7B"/>
    <w:rsid w:val="00916B26"/>
    <w:rsid w:val="0091733E"/>
    <w:rsid w:val="00920E05"/>
    <w:rsid w:val="00921D6A"/>
    <w:rsid w:val="009231BC"/>
    <w:rsid w:val="0092756F"/>
    <w:rsid w:val="0093044E"/>
    <w:rsid w:val="00931637"/>
    <w:rsid w:val="009326C5"/>
    <w:rsid w:val="00937889"/>
    <w:rsid w:val="00940A63"/>
    <w:rsid w:val="009434F6"/>
    <w:rsid w:val="00950E8C"/>
    <w:rsid w:val="0095156A"/>
    <w:rsid w:val="00951E59"/>
    <w:rsid w:val="00954101"/>
    <w:rsid w:val="0096081B"/>
    <w:rsid w:val="0096724C"/>
    <w:rsid w:val="009709E9"/>
    <w:rsid w:val="00972523"/>
    <w:rsid w:val="009729EB"/>
    <w:rsid w:val="009748D2"/>
    <w:rsid w:val="0097744B"/>
    <w:rsid w:val="0098047D"/>
    <w:rsid w:val="009A17E9"/>
    <w:rsid w:val="009A18E0"/>
    <w:rsid w:val="009A1DFC"/>
    <w:rsid w:val="009A1E9A"/>
    <w:rsid w:val="009A284F"/>
    <w:rsid w:val="009A442C"/>
    <w:rsid w:val="009A587D"/>
    <w:rsid w:val="009B3AD7"/>
    <w:rsid w:val="009B3FDC"/>
    <w:rsid w:val="009B4997"/>
    <w:rsid w:val="009B53A3"/>
    <w:rsid w:val="009B5442"/>
    <w:rsid w:val="009B7249"/>
    <w:rsid w:val="009C075D"/>
    <w:rsid w:val="009C15C0"/>
    <w:rsid w:val="009C1D55"/>
    <w:rsid w:val="009C371E"/>
    <w:rsid w:val="009C3F69"/>
    <w:rsid w:val="009C468B"/>
    <w:rsid w:val="009C48E6"/>
    <w:rsid w:val="009C6335"/>
    <w:rsid w:val="009D236E"/>
    <w:rsid w:val="009D2E7E"/>
    <w:rsid w:val="009D3E6E"/>
    <w:rsid w:val="009E40D4"/>
    <w:rsid w:val="009E423D"/>
    <w:rsid w:val="009E506C"/>
    <w:rsid w:val="009E5CCB"/>
    <w:rsid w:val="009E67E4"/>
    <w:rsid w:val="009F41D0"/>
    <w:rsid w:val="009F4ABA"/>
    <w:rsid w:val="00A045AC"/>
    <w:rsid w:val="00A065B4"/>
    <w:rsid w:val="00A0758B"/>
    <w:rsid w:val="00A0790D"/>
    <w:rsid w:val="00A106C1"/>
    <w:rsid w:val="00A1111E"/>
    <w:rsid w:val="00A21A23"/>
    <w:rsid w:val="00A32012"/>
    <w:rsid w:val="00A339B5"/>
    <w:rsid w:val="00A33DE8"/>
    <w:rsid w:val="00A35316"/>
    <w:rsid w:val="00A403AC"/>
    <w:rsid w:val="00A40734"/>
    <w:rsid w:val="00A47082"/>
    <w:rsid w:val="00A51372"/>
    <w:rsid w:val="00A56EB9"/>
    <w:rsid w:val="00A606C1"/>
    <w:rsid w:val="00A642DE"/>
    <w:rsid w:val="00A65589"/>
    <w:rsid w:val="00A65B22"/>
    <w:rsid w:val="00A67D6A"/>
    <w:rsid w:val="00A75CF4"/>
    <w:rsid w:val="00A809C0"/>
    <w:rsid w:val="00A80AD2"/>
    <w:rsid w:val="00A81BFC"/>
    <w:rsid w:val="00A83403"/>
    <w:rsid w:val="00A8413F"/>
    <w:rsid w:val="00A91092"/>
    <w:rsid w:val="00A91B52"/>
    <w:rsid w:val="00A91F42"/>
    <w:rsid w:val="00A94C4F"/>
    <w:rsid w:val="00AA20AB"/>
    <w:rsid w:val="00AA22FC"/>
    <w:rsid w:val="00AA6B32"/>
    <w:rsid w:val="00AB4114"/>
    <w:rsid w:val="00AB458C"/>
    <w:rsid w:val="00AC2BBB"/>
    <w:rsid w:val="00AC52D7"/>
    <w:rsid w:val="00AC5DEC"/>
    <w:rsid w:val="00AC73BA"/>
    <w:rsid w:val="00AC799E"/>
    <w:rsid w:val="00AD105F"/>
    <w:rsid w:val="00AD2C88"/>
    <w:rsid w:val="00AD3C56"/>
    <w:rsid w:val="00AD44C1"/>
    <w:rsid w:val="00AD47DA"/>
    <w:rsid w:val="00AD6306"/>
    <w:rsid w:val="00AD7CF4"/>
    <w:rsid w:val="00AD7EAB"/>
    <w:rsid w:val="00AE379D"/>
    <w:rsid w:val="00AE3E4F"/>
    <w:rsid w:val="00AE5BE9"/>
    <w:rsid w:val="00AF14A4"/>
    <w:rsid w:val="00AF1835"/>
    <w:rsid w:val="00B0346E"/>
    <w:rsid w:val="00B036C8"/>
    <w:rsid w:val="00B0402A"/>
    <w:rsid w:val="00B05CE2"/>
    <w:rsid w:val="00B17189"/>
    <w:rsid w:val="00B217BD"/>
    <w:rsid w:val="00B21E6D"/>
    <w:rsid w:val="00B31F2B"/>
    <w:rsid w:val="00B349FB"/>
    <w:rsid w:val="00B35CF0"/>
    <w:rsid w:val="00B43498"/>
    <w:rsid w:val="00B43636"/>
    <w:rsid w:val="00B444AA"/>
    <w:rsid w:val="00B45FE9"/>
    <w:rsid w:val="00B51D97"/>
    <w:rsid w:val="00B56B52"/>
    <w:rsid w:val="00B60EC4"/>
    <w:rsid w:val="00B60F5C"/>
    <w:rsid w:val="00B61B18"/>
    <w:rsid w:val="00B63D3A"/>
    <w:rsid w:val="00B75ABA"/>
    <w:rsid w:val="00B7712E"/>
    <w:rsid w:val="00B7731A"/>
    <w:rsid w:val="00B82B68"/>
    <w:rsid w:val="00B84CEA"/>
    <w:rsid w:val="00B8588D"/>
    <w:rsid w:val="00B8627E"/>
    <w:rsid w:val="00B8691B"/>
    <w:rsid w:val="00B871A4"/>
    <w:rsid w:val="00B8775A"/>
    <w:rsid w:val="00B90F12"/>
    <w:rsid w:val="00B9413E"/>
    <w:rsid w:val="00B960FC"/>
    <w:rsid w:val="00BA0287"/>
    <w:rsid w:val="00BA0473"/>
    <w:rsid w:val="00BA0DA2"/>
    <w:rsid w:val="00BA1BD5"/>
    <w:rsid w:val="00BA1FBE"/>
    <w:rsid w:val="00BA6E26"/>
    <w:rsid w:val="00BB0640"/>
    <w:rsid w:val="00BB07D8"/>
    <w:rsid w:val="00BB156A"/>
    <w:rsid w:val="00BB230E"/>
    <w:rsid w:val="00BB3EFE"/>
    <w:rsid w:val="00BB5FA1"/>
    <w:rsid w:val="00BC00E5"/>
    <w:rsid w:val="00BC7AF2"/>
    <w:rsid w:val="00BD25AE"/>
    <w:rsid w:val="00BD3C76"/>
    <w:rsid w:val="00BD6797"/>
    <w:rsid w:val="00BD7ADA"/>
    <w:rsid w:val="00BE2A4A"/>
    <w:rsid w:val="00BE2E61"/>
    <w:rsid w:val="00BE429C"/>
    <w:rsid w:val="00BF14DB"/>
    <w:rsid w:val="00BF25EE"/>
    <w:rsid w:val="00BF3529"/>
    <w:rsid w:val="00BF6525"/>
    <w:rsid w:val="00BF7995"/>
    <w:rsid w:val="00BF7A63"/>
    <w:rsid w:val="00C0205A"/>
    <w:rsid w:val="00C020BD"/>
    <w:rsid w:val="00C02B6C"/>
    <w:rsid w:val="00C03CE3"/>
    <w:rsid w:val="00C04986"/>
    <w:rsid w:val="00C12DC1"/>
    <w:rsid w:val="00C13666"/>
    <w:rsid w:val="00C13E9C"/>
    <w:rsid w:val="00C15746"/>
    <w:rsid w:val="00C169A5"/>
    <w:rsid w:val="00C234A0"/>
    <w:rsid w:val="00C245FB"/>
    <w:rsid w:val="00C30C58"/>
    <w:rsid w:val="00C30DF9"/>
    <w:rsid w:val="00C321E1"/>
    <w:rsid w:val="00C3376E"/>
    <w:rsid w:val="00C33F9B"/>
    <w:rsid w:val="00C41CD7"/>
    <w:rsid w:val="00C4611C"/>
    <w:rsid w:val="00C4669F"/>
    <w:rsid w:val="00C50F02"/>
    <w:rsid w:val="00C5283A"/>
    <w:rsid w:val="00C540F7"/>
    <w:rsid w:val="00C54523"/>
    <w:rsid w:val="00C547A5"/>
    <w:rsid w:val="00C55E3E"/>
    <w:rsid w:val="00C6017D"/>
    <w:rsid w:val="00C605F4"/>
    <w:rsid w:val="00C63E20"/>
    <w:rsid w:val="00C63F0C"/>
    <w:rsid w:val="00C64EC1"/>
    <w:rsid w:val="00C71239"/>
    <w:rsid w:val="00C71AE6"/>
    <w:rsid w:val="00C737E1"/>
    <w:rsid w:val="00C75E94"/>
    <w:rsid w:val="00C76F42"/>
    <w:rsid w:val="00C8275D"/>
    <w:rsid w:val="00C832D9"/>
    <w:rsid w:val="00C83ECF"/>
    <w:rsid w:val="00C84877"/>
    <w:rsid w:val="00C87030"/>
    <w:rsid w:val="00C9034D"/>
    <w:rsid w:val="00C91574"/>
    <w:rsid w:val="00C92899"/>
    <w:rsid w:val="00C948E5"/>
    <w:rsid w:val="00CA261D"/>
    <w:rsid w:val="00CA5543"/>
    <w:rsid w:val="00CB3039"/>
    <w:rsid w:val="00CB56BA"/>
    <w:rsid w:val="00CB573B"/>
    <w:rsid w:val="00CB5D58"/>
    <w:rsid w:val="00CB755C"/>
    <w:rsid w:val="00CC1A0C"/>
    <w:rsid w:val="00CC1E9C"/>
    <w:rsid w:val="00CD064F"/>
    <w:rsid w:val="00CD0988"/>
    <w:rsid w:val="00CD6B8A"/>
    <w:rsid w:val="00CD6CBD"/>
    <w:rsid w:val="00CD7900"/>
    <w:rsid w:val="00CE7A74"/>
    <w:rsid w:val="00CF1F26"/>
    <w:rsid w:val="00D013DA"/>
    <w:rsid w:val="00D0246F"/>
    <w:rsid w:val="00D02AA5"/>
    <w:rsid w:val="00D03CAC"/>
    <w:rsid w:val="00D0604B"/>
    <w:rsid w:val="00D10E3E"/>
    <w:rsid w:val="00D12BB4"/>
    <w:rsid w:val="00D144C9"/>
    <w:rsid w:val="00D146CD"/>
    <w:rsid w:val="00D15016"/>
    <w:rsid w:val="00D15701"/>
    <w:rsid w:val="00D272C8"/>
    <w:rsid w:val="00D312A5"/>
    <w:rsid w:val="00D353EA"/>
    <w:rsid w:val="00D35EC8"/>
    <w:rsid w:val="00D40B09"/>
    <w:rsid w:val="00D416C1"/>
    <w:rsid w:val="00D430C5"/>
    <w:rsid w:val="00D4427E"/>
    <w:rsid w:val="00D452AC"/>
    <w:rsid w:val="00D51122"/>
    <w:rsid w:val="00D52BDD"/>
    <w:rsid w:val="00D53171"/>
    <w:rsid w:val="00D53676"/>
    <w:rsid w:val="00D5534A"/>
    <w:rsid w:val="00D553CB"/>
    <w:rsid w:val="00D556C0"/>
    <w:rsid w:val="00D60479"/>
    <w:rsid w:val="00D6130A"/>
    <w:rsid w:val="00D71CA7"/>
    <w:rsid w:val="00D734EE"/>
    <w:rsid w:val="00D75A5B"/>
    <w:rsid w:val="00D76B63"/>
    <w:rsid w:val="00D82696"/>
    <w:rsid w:val="00D856FD"/>
    <w:rsid w:val="00D86AA4"/>
    <w:rsid w:val="00D87075"/>
    <w:rsid w:val="00D90CA0"/>
    <w:rsid w:val="00D92AC4"/>
    <w:rsid w:val="00D939D7"/>
    <w:rsid w:val="00D93E31"/>
    <w:rsid w:val="00D9607F"/>
    <w:rsid w:val="00D97973"/>
    <w:rsid w:val="00DA76A4"/>
    <w:rsid w:val="00DB0A37"/>
    <w:rsid w:val="00DB341A"/>
    <w:rsid w:val="00DB52DC"/>
    <w:rsid w:val="00DB6258"/>
    <w:rsid w:val="00DC295C"/>
    <w:rsid w:val="00DC548B"/>
    <w:rsid w:val="00DD3C4F"/>
    <w:rsid w:val="00DD6420"/>
    <w:rsid w:val="00DE00C9"/>
    <w:rsid w:val="00DE3C36"/>
    <w:rsid w:val="00DE5387"/>
    <w:rsid w:val="00DF1863"/>
    <w:rsid w:val="00DF19E0"/>
    <w:rsid w:val="00DF1F82"/>
    <w:rsid w:val="00DF3704"/>
    <w:rsid w:val="00DF373A"/>
    <w:rsid w:val="00DF560A"/>
    <w:rsid w:val="00DF6477"/>
    <w:rsid w:val="00E02A48"/>
    <w:rsid w:val="00E06418"/>
    <w:rsid w:val="00E108FF"/>
    <w:rsid w:val="00E21834"/>
    <w:rsid w:val="00E23EBD"/>
    <w:rsid w:val="00E30860"/>
    <w:rsid w:val="00E345E0"/>
    <w:rsid w:val="00E353ED"/>
    <w:rsid w:val="00E41668"/>
    <w:rsid w:val="00E4409E"/>
    <w:rsid w:val="00E465F1"/>
    <w:rsid w:val="00E46F1A"/>
    <w:rsid w:val="00E470C4"/>
    <w:rsid w:val="00E5138B"/>
    <w:rsid w:val="00E53B76"/>
    <w:rsid w:val="00E55FAE"/>
    <w:rsid w:val="00E57C26"/>
    <w:rsid w:val="00E65C2E"/>
    <w:rsid w:val="00E737F2"/>
    <w:rsid w:val="00E74349"/>
    <w:rsid w:val="00E76841"/>
    <w:rsid w:val="00E76D3A"/>
    <w:rsid w:val="00E77B78"/>
    <w:rsid w:val="00E8156E"/>
    <w:rsid w:val="00E8445C"/>
    <w:rsid w:val="00E94E56"/>
    <w:rsid w:val="00EA2114"/>
    <w:rsid w:val="00EA2A89"/>
    <w:rsid w:val="00EA4B1C"/>
    <w:rsid w:val="00EA5012"/>
    <w:rsid w:val="00EA62E9"/>
    <w:rsid w:val="00EB12FF"/>
    <w:rsid w:val="00EB145A"/>
    <w:rsid w:val="00EB1EA4"/>
    <w:rsid w:val="00EB454B"/>
    <w:rsid w:val="00EC305C"/>
    <w:rsid w:val="00EC3855"/>
    <w:rsid w:val="00EC43D0"/>
    <w:rsid w:val="00EC4844"/>
    <w:rsid w:val="00EC7EF4"/>
    <w:rsid w:val="00ED35BC"/>
    <w:rsid w:val="00ED588C"/>
    <w:rsid w:val="00EE04E4"/>
    <w:rsid w:val="00EE0BA2"/>
    <w:rsid w:val="00EE2407"/>
    <w:rsid w:val="00EE3295"/>
    <w:rsid w:val="00EE5401"/>
    <w:rsid w:val="00EE6EA2"/>
    <w:rsid w:val="00EF0582"/>
    <w:rsid w:val="00EF0BB7"/>
    <w:rsid w:val="00EF60FD"/>
    <w:rsid w:val="00F0030E"/>
    <w:rsid w:val="00F05D66"/>
    <w:rsid w:val="00F0661E"/>
    <w:rsid w:val="00F06D54"/>
    <w:rsid w:val="00F1139D"/>
    <w:rsid w:val="00F14056"/>
    <w:rsid w:val="00F15C7B"/>
    <w:rsid w:val="00F22FBD"/>
    <w:rsid w:val="00F2780D"/>
    <w:rsid w:val="00F35BAB"/>
    <w:rsid w:val="00F365CE"/>
    <w:rsid w:val="00F3662B"/>
    <w:rsid w:val="00F42D06"/>
    <w:rsid w:val="00F45DB6"/>
    <w:rsid w:val="00F4619E"/>
    <w:rsid w:val="00F461B4"/>
    <w:rsid w:val="00F4627B"/>
    <w:rsid w:val="00F469D1"/>
    <w:rsid w:val="00F47ED2"/>
    <w:rsid w:val="00F53C31"/>
    <w:rsid w:val="00F602F6"/>
    <w:rsid w:val="00F61F43"/>
    <w:rsid w:val="00F62F3F"/>
    <w:rsid w:val="00F66312"/>
    <w:rsid w:val="00F664FC"/>
    <w:rsid w:val="00F67144"/>
    <w:rsid w:val="00F71C8D"/>
    <w:rsid w:val="00F73D4A"/>
    <w:rsid w:val="00F75EED"/>
    <w:rsid w:val="00F80925"/>
    <w:rsid w:val="00F82796"/>
    <w:rsid w:val="00F85C38"/>
    <w:rsid w:val="00F87E38"/>
    <w:rsid w:val="00F900FF"/>
    <w:rsid w:val="00F91871"/>
    <w:rsid w:val="00F93D57"/>
    <w:rsid w:val="00F94791"/>
    <w:rsid w:val="00F94B56"/>
    <w:rsid w:val="00FA02BE"/>
    <w:rsid w:val="00FA11E7"/>
    <w:rsid w:val="00FA44E8"/>
    <w:rsid w:val="00FA4A6C"/>
    <w:rsid w:val="00FA4A92"/>
    <w:rsid w:val="00FB26F6"/>
    <w:rsid w:val="00FB3065"/>
    <w:rsid w:val="00FB33D0"/>
    <w:rsid w:val="00FB4876"/>
    <w:rsid w:val="00FB6231"/>
    <w:rsid w:val="00FC2245"/>
    <w:rsid w:val="00FC40AA"/>
    <w:rsid w:val="00FD19F6"/>
    <w:rsid w:val="00FE1D38"/>
    <w:rsid w:val="00FE2591"/>
    <w:rsid w:val="00FE3FCF"/>
    <w:rsid w:val="00FE45F2"/>
    <w:rsid w:val="00FE5004"/>
    <w:rsid w:val="00FE748E"/>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F91272"/>
  <w15:chartTrackingRefBased/>
  <w15:docId w15:val="{8EFFFD15-945C-4B24-88D4-F0B38201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link w:val="a6"/>
    <w:uiPriority w:val="99"/>
    <w:pPr>
      <w:tabs>
        <w:tab w:val="center" w:pos="4252"/>
        <w:tab w:val="right" w:pos="8504"/>
      </w:tabs>
      <w:snapToGrid w:val="0"/>
    </w:pPr>
  </w:style>
  <w:style w:type="character" w:styleId="a7">
    <w:name w:val="Hyperlink"/>
    <w:rPr>
      <w:color w:val="0000FF"/>
      <w:u w:val="single"/>
    </w:rPr>
  </w:style>
  <w:style w:type="character" w:styleId="a8">
    <w:name w:val="page number"/>
    <w:basedOn w:val="a0"/>
  </w:style>
  <w:style w:type="paragraph" w:styleId="a9">
    <w:name w:val="header"/>
    <w:basedOn w:val="a"/>
    <w:link w:val="aa"/>
    <w:uiPriority w:val="99"/>
    <w:pPr>
      <w:tabs>
        <w:tab w:val="center" w:pos="4252"/>
        <w:tab w:val="right" w:pos="8504"/>
      </w:tabs>
      <w:snapToGrid w:val="0"/>
    </w:pPr>
  </w:style>
  <w:style w:type="paragraph" w:styleId="ab">
    <w:name w:val="Balloon Text"/>
    <w:basedOn w:val="a"/>
    <w:semiHidden/>
    <w:rsid w:val="00C30C58"/>
    <w:rPr>
      <w:rFonts w:ascii="Arial" w:hAnsi="Arial"/>
      <w:sz w:val="18"/>
      <w:szCs w:val="18"/>
    </w:rPr>
  </w:style>
  <w:style w:type="table" w:styleId="ac">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e">
    <w:name w:val="Closing"/>
    <w:basedOn w:val="a"/>
    <w:rsid w:val="00432A2B"/>
    <w:pPr>
      <w:jc w:val="right"/>
    </w:pPr>
    <w:rPr>
      <w:rFonts w:ascii="Century" w:eastAsia="ＭＳ 明朝"/>
      <w:sz w:val="21"/>
      <w:szCs w:val="24"/>
    </w:rPr>
  </w:style>
  <w:style w:type="character" w:styleId="af">
    <w:name w:val="annotation reference"/>
    <w:semiHidden/>
    <w:rsid w:val="00D146CD"/>
    <w:rPr>
      <w:sz w:val="18"/>
      <w:szCs w:val="18"/>
    </w:rPr>
  </w:style>
  <w:style w:type="paragraph" w:styleId="af0">
    <w:name w:val="annotation text"/>
    <w:basedOn w:val="a"/>
    <w:semiHidden/>
    <w:rsid w:val="00D146CD"/>
    <w:pPr>
      <w:jc w:val="left"/>
    </w:pPr>
  </w:style>
  <w:style w:type="paragraph" w:styleId="af1">
    <w:name w:val="annotation subject"/>
    <w:basedOn w:val="af0"/>
    <w:next w:val="af0"/>
    <w:semiHidden/>
    <w:rsid w:val="00D146CD"/>
    <w:rPr>
      <w:b/>
      <w:bCs/>
    </w:rPr>
  </w:style>
  <w:style w:type="paragraph" w:styleId="af2">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 w:type="character" w:customStyle="1" w:styleId="aa">
    <w:name w:val="ヘッダー (文字)"/>
    <w:basedOn w:val="a0"/>
    <w:link w:val="a9"/>
    <w:uiPriority w:val="99"/>
    <w:rsid w:val="00371F06"/>
    <w:rPr>
      <w:rFonts w:ascii="ＭＳ ゴシック" w:eastAsia="ＭＳ ゴシック"/>
      <w:kern w:val="2"/>
    </w:rPr>
  </w:style>
  <w:style w:type="character" w:customStyle="1" w:styleId="a6">
    <w:name w:val="フッター (文字)"/>
    <w:basedOn w:val="a0"/>
    <w:link w:val="a5"/>
    <w:uiPriority w:val="99"/>
    <w:rsid w:val="00371F06"/>
    <w:rPr>
      <w:rFonts w:ascii="ＭＳ ゴシック" w:eastAsia="ＭＳ ゴシック"/>
      <w:kern w:val="2"/>
    </w:rPr>
  </w:style>
  <w:style w:type="paragraph" w:styleId="af3">
    <w:name w:val="Revision"/>
    <w:hidden/>
    <w:uiPriority w:val="99"/>
    <w:semiHidden/>
    <w:rsid w:val="00C71239"/>
    <w:rPr>
      <w:rFonts w:ascii="ＭＳ ゴシック" w:eastAsia="ＭＳ ゴシック"/>
      <w:kern w:val="2"/>
    </w:rPr>
  </w:style>
  <w:style w:type="paragraph" w:customStyle="1" w:styleId="paragraph">
    <w:name w:val="paragraph"/>
    <w:basedOn w:val="a"/>
    <w:rsid w:val="005102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510239"/>
  </w:style>
  <w:style w:type="character" w:customStyle="1" w:styleId="eop">
    <w:name w:val="eop"/>
    <w:basedOn w:val="a0"/>
    <w:rsid w:val="00510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69678">
      <w:bodyDiv w:val="1"/>
      <w:marLeft w:val="0"/>
      <w:marRight w:val="0"/>
      <w:marTop w:val="0"/>
      <w:marBottom w:val="0"/>
      <w:divBdr>
        <w:top w:val="none" w:sz="0" w:space="0" w:color="auto"/>
        <w:left w:val="none" w:sz="0" w:space="0" w:color="auto"/>
        <w:bottom w:val="none" w:sz="0" w:space="0" w:color="auto"/>
        <w:right w:val="none" w:sz="0" w:space="0" w:color="auto"/>
      </w:divBdr>
      <w:divsChild>
        <w:div w:id="1067611394">
          <w:marLeft w:val="0"/>
          <w:marRight w:val="0"/>
          <w:marTop w:val="0"/>
          <w:marBottom w:val="0"/>
          <w:divBdr>
            <w:top w:val="none" w:sz="0" w:space="0" w:color="auto"/>
            <w:left w:val="none" w:sz="0" w:space="0" w:color="auto"/>
            <w:bottom w:val="none" w:sz="0" w:space="0" w:color="auto"/>
            <w:right w:val="none" w:sz="0" w:space="0" w:color="auto"/>
          </w:divBdr>
        </w:div>
        <w:div w:id="18090743">
          <w:marLeft w:val="0"/>
          <w:marRight w:val="0"/>
          <w:marTop w:val="0"/>
          <w:marBottom w:val="0"/>
          <w:divBdr>
            <w:top w:val="none" w:sz="0" w:space="0" w:color="auto"/>
            <w:left w:val="none" w:sz="0" w:space="0" w:color="auto"/>
            <w:bottom w:val="none" w:sz="0" w:space="0" w:color="auto"/>
            <w:right w:val="none" w:sz="0" w:space="0" w:color="auto"/>
          </w:divBdr>
        </w:div>
        <w:div w:id="1126894079">
          <w:marLeft w:val="0"/>
          <w:marRight w:val="0"/>
          <w:marTop w:val="0"/>
          <w:marBottom w:val="0"/>
          <w:divBdr>
            <w:top w:val="none" w:sz="0" w:space="0" w:color="auto"/>
            <w:left w:val="none" w:sz="0" w:space="0" w:color="auto"/>
            <w:bottom w:val="none" w:sz="0" w:space="0" w:color="auto"/>
            <w:right w:val="none" w:sz="0" w:space="0" w:color="auto"/>
          </w:divBdr>
        </w:div>
        <w:div w:id="2029600231">
          <w:marLeft w:val="0"/>
          <w:marRight w:val="0"/>
          <w:marTop w:val="0"/>
          <w:marBottom w:val="0"/>
          <w:divBdr>
            <w:top w:val="none" w:sz="0" w:space="0" w:color="auto"/>
            <w:left w:val="none" w:sz="0" w:space="0" w:color="auto"/>
            <w:bottom w:val="none" w:sz="0" w:space="0" w:color="auto"/>
            <w:right w:val="none" w:sz="0" w:space="0" w:color="auto"/>
          </w:divBdr>
        </w:div>
        <w:div w:id="1487208928">
          <w:marLeft w:val="0"/>
          <w:marRight w:val="0"/>
          <w:marTop w:val="0"/>
          <w:marBottom w:val="0"/>
          <w:divBdr>
            <w:top w:val="none" w:sz="0" w:space="0" w:color="auto"/>
            <w:left w:val="none" w:sz="0" w:space="0" w:color="auto"/>
            <w:bottom w:val="none" w:sz="0" w:space="0" w:color="auto"/>
            <w:right w:val="none" w:sz="0" w:space="0" w:color="auto"/>
          </w:divBdr>
        </w:div>
        <w:div w:id="115952079">
          <w:marLeft w:val="0"/>
          <w:marRight w:val="0"/>
          <w:marTop w:val="0"/>
          <w:marBottom w:val="0"/>
          <w:divBdr>
            <w:top w:val="none" w:sz="0" w:space="0" w:color="auto"/>
            <w:left w:val="none" w:sz="0" w:space="0" w:color="auto"/>
            <w:bottom w:val="none" w:sz="0" w:space="0" w:color="auto"/>
            <w:right w:val="none" w:sz="0" w:space="0" w:color="auto"/>
          </w:divBdr>
        </w:div>
        <w:div w:id="405494279">
          <w:marLeft w:val="0"/>
          <w:marRight w:val="0"/>
          <w:marTop w:val="0"/>
          <w:marBottom w:val="0"/>
          <w:divBdr>
            <w:top w:val="none" w:sz="0" w:space="0" w:color="auto"/>
            <w:left w:val="none" w:sz="0" w:space="0" w:color="auto"/>
            <w:bottom w:val="none" w:sz="0" w:space="0" w:color="auto"/>
            <w:right w:val="none" w:sz="0" w:space="0" w:color="auto"/>
          </w:divBdr>
        </w:div>
        <w:div w:id="1841502849">
          <w:marLeft w:val="0"/>
          <w:marRight w:val="0"/>
          <w:marTop w:val="0"/>
          <w:marBottom w:val="0"/>
          <w:divBdr>
            <w:top w:val="none" w:sz="0" w:space="0" w:color="auto"/>
            <w:left w:val="none" w:sz="0" w:space="0" w:color="auto"/>
            <w:bottom w:val="none" w:sz="0" w:space="0" w:color="auto"/>
            <w:right w:val="none" w:sz="0" w:space="0" w:color="auto"/>
          </w:divBdr>
        </w:div>
        <w:div w:id="1238444932">
          <w:marLeft w:val="0"/>
          <w:marRight w:val="0"/>
          <w:marTop w:val="0"/>
          <w:marBottom w:val="0"/>
          <w:divBdr>
            <w:top w:val="none" w:sz="0" w:space="0" w:color="auto"/>
            <w:left w:val="none" w:sz="0" w:space="0" w:color="auto"/>
            <w:bottom w:val="none" w:sz="0" w:space="0" w:color="auto"/>
            <w:right w:val="none" w:sz="0" w:space="0" w:color="auto"/>
          </w:divBdr>
        </w:div>
        <w:div w:id="1820221669">
          <w:marLeft w:val="0"/>
          <w:marRight w:val="0"/>
          <w:marTop w:val="0"/>
          <w:marBottom w:val="0"/>
          <w:divBdr>
            <w:top w:val="none" w:sz="0" w:space="0" w:color="auto"/>
            <w:left w:val="none" w:sz="0" w:space="0" w:color="auto"/>
            <w:bottom w:val="none" w:sz="0" w:space="0" w:color="auto"/>
            <w:right w:val="none" w:sz="0" w:space="0" w:color="auto"/>
          </w:divBdr>
        </w:div>
        <w:div w:id="1514800232">
          <w:marLeft w:val="0"/>
          <w:marRight w:val="0"/>
          <w:marTop w:val="0"/>
          <w:marBottom w:val="0"/>
          <w:divBdr>
            <w:top w:val="none" w:sz="0" w:space="0" w:color="auto"/>
            <w:left w:val="none" w:sz="0" w:space="0" w:color="auto"/>
            <w:bottom w:val="none" w:sz="0" w:space="0" w:color="auto"/>
            <w:right w:val="none" w:sz="0" w:space="0" w:color="auto"/>
          </w:divBdr>
        </w:div>
        <w:div w:id="278612417">
          <w:marLeft w:val="0"/>
          <w:marRight w:val="0"/>
          <w:marTop w:val="0"/>
          <w:marBottom w:val="0"/>
          <w:divBdr>
            <w:top w:val="none" w:sz="0" w:space="0" w:color="auto"/>
            <w:left w:val="none" w:sz="0" w:space="0" w:color="auto"/>
            <w:bottom w:val="none" w:sz="0" w:space="0" w:color="auto"/>
            <w:right w:val="none" w:sz="0" w:space="0" w:color="auto"/>
          </w:divBdr>
        </w:div>
        <w:div w:id="158473287">
          <w:marLeft w:val="0"/>
          <w:marRight w:val="0"/>
          <w:marTop w:val="0"/>
          <w:marBottom w:val="0"/>
          <w:divBdr>
            <w:top w:val="none" w:sz="0" w:space="0" w:color="auto"/>
            <w:left w:val="none" w:sz="0" w:space="0" w:color="auto"/>
            <w:bottom w:val="none" w:sz="0" w:space="0" w:color="auto"/>
            <w:right w:val="none" w:sz="0" w:space="0" w:color="auto"/>
          </w:divBdr>
        </w:div>
        <w:div w:id="1573344876">
          <w:marLeft w:val="0"/>
          <w:marRight w:val="0"/>
          <w:marTop w:val="0"/>
          <w:marBottom w:val="0"/>
          <w:divBdr>
            <w:top w:val="none" w:sz="0" w:space="0" w:color="auto"/>
            <w:left w:val="none" w:sz="0" w:space="0" w:color="auto"/>
            <w:bottom w:val="none" w:sz="0" w:space="0" w:color="auto"/>
            <w:right w:val="none" w:sz="0" w:space="0" w:color="auto"/>
          </w:divBdr>
        </w:div>
        <w:div w:id="57871805">
          <w:marLeft w:val="0"/>
          <w:marRight w:val="0"/>
          <w:marTop w:val="0"/>
          <w:marBottom w:val="0"/>
          <w:divBdr>
            <w:top w:val="none" w:sz="0" w:space="0" w:color="auto"/>
            <w:left w:val="none" w:sz="0" w:space="0" w:color="auto"/>
            <w:bottom w:val="none" w:sz="0" w:space="0" w:color="auto"/>
            <w:right w:val="none" w:sz="0" w:space="0" w:color="auto"/>
          </w:divBdr>
        </w:div>
        <w:div w:id="623344956">
          <w:marLeft w:val="0"/>
          <w:marRight w:val="0"/>
          <w:marTop w:val="0"/>
          <w:marBottom w:val="0"/>
          <w:divBdr>
            <w:top w:val="none" w:sz="0" w:space="0" w:color="auto"/>
            <w:left w:val="none" w:sz="0" w:space="0" w:color="auto"/>
            <w:bottom w:val="none" w:sz="0" w:space="0" w:color="auto"/>
            <w:right w:val="none" w:sz="0" w:space="0" w:color="auto"/>
          </w:divBdr>
        </w:div>
        <w:div w:id="616259810">
          <w:marLeft w:val="0"/>
          <w:marRight w:val="0"/>
          <w:marTop w:val="0"/>
          <w:marBottom w:val="0"/>
          <w:divBdr>
            <w:top w:val="none" w:sz="0" w:space="0" w:color="auto"/>
            <w:left w:val="none" w:sz="0" w:space="0" w:color="auto"/>
            <w:bottom w:val="none" w:sz="0" w:space="0" w:color="auto"/>
            <w:right w:val="none" w:sz="0" w:space="0" w:color="auto"/>
          </w:divBdr>
        </w:div>
        <w:div w:id="1495679877">
          <w:marLeft w:val="0"/>
          <w:marRight w:val="0"/>
          <w:marTop w:val="0"/>
          <w:marBottom w:val="0"/>
          <w:divBdr>
            <w:top w:val="none" w:sz="0" w:space="0" w:color="auto"/>
            <w:left w:val="none" w:sz="0" w:space="0" w:color="auto"/>
            <w:bottom w:val="none" w:sz="0" w:space="0" w:color="auto"/>
            <w:right w:val="none" w:sz="0" w:space="0" w:color="auto"/>
          </w:divBdr>
        </w:div>
        <w:div w:id="1905867381">
          <w:marLeft w:val="0"/>
          <w:marRight w:val="0"/>
          <w:marTop w:val="0"/>
          <w:marBottom w:val="0"/>
          <w:divBdr>
            <w:top w:val="none" w:sz="0" w:space="0" w:color="auto"/>
            <w:left w:val="none" w:sz="0" w:space="0" w:color="auto"/>
            <w:bottom w:val="none" w:sz="0" w:space="0" w:color="auto"/>
            <w:right w:val="none" w:sz="0" w:space="0" w:color="auto"/>
          </w:divBdr>
        </w:div>
        <w:div w:id="876433868">
          <w:marLeft w:val="0"/>
          <w:marRight w:val="0"/>
          <w:marTop w:val="0"/>
          <w:marBottom w:val="0"/>
          <w:divBdr>
            <w:top w:val="none" w:sz="0" w:space="0" w:color="auto"/>
            <w:left w:val="none" w:sz="0" w:space="0" w:color="auto"/>
            <w:bottom w:val="none" w:sz="0" w:space="0" w:color="auto"/>
            <w:right w:val="none" w:sz="0" w:space="0" w:color="auto"/>
          </w:divBdr>
        </w:div>
        <w:div w:id="553006008">
          <w:marLeft w:val="0"/>
          <w:marRight w:val="0"/>
          <w:marTop w:val="0"/>
          <w:marBottom w:val="0"/>
          <w:divBdr>
            <w:top w:val="none" w:sz="0" w:space="0" w:color="auto"/>
            <w:left w:val="none" w:sz="0" w:space="0" w:color="auto"/>
            <w:bottom w:val="none" w:sz="0" w:space="0" w:color="auto"/>
            <w:right w:val="none" w:sz="0" w:space="0" w:color="auto"/>
          </w:divBdr>
        </w:div>
        <w:div w:id="1001155443">
          <w:marLeft w:val="0"/>
          <w:marRight w:val="0"/>
          <w:marTop w:val="0"/>
          <w:marBottom w:val="0"/>
          <w:divBdr>
            <w:top w:val="none" w:sz="0" w:space="0" w:color="auto"/>
            <w:left w:val="none" w:sz="0" w:space="0" w:color="auto"/>
            <w:bottom w:val="none" w:sz="0" w:space="0" w:color="auto"/>
            <w:right w:val="none" w:sz="0" w:space="0" w:color="auto"/>
          </w:divBdr>
        </w:div>
        <w:div w:id="1096173046">
          <w:marLeft w:val="0"/>
          <w:marRight w:val="0"/>
          <w:marTop w:val="0"/>
          <w:marBottom w:val="0"/>
          <w:divBdr>
            <w:top w:val="none" w:sz="0" w:space="0" w:color="auto"/>
            <w:left w:val="none" w:sz="0" w:space="0" w:color="auto"/>
            <w:bottom w:val="none" w:sz="0" w:space="0" w:color="auto"/>
            <w:right w:val="none" w:sz="0" w:space="0" w:color="auto"/>
          </w:divBdr>
        </w:div>
      </w:divsChild>
    </w:div>
    <w:div w:id="643975447">
      <w:bodyDiv w:val="1"/>
      <w:marLeft w:val="0"/>
      <w:marRight w:val="0"/>
      <w:marTop w:val="0"/>
      <w:marBottom w:val="0"/>
      <w:divBdr>
        <w:top w:val="none" w:sz="0" w:space="0" w:color="auto"/>
        <w:left w:val="none" w:sz="0" w:space="0" w:color="auto"/>
        <w:bottom w:val="none" w:sz="0" w:space="0" w:color="auto"/>
        <w:right w:val="none" w:sz="0" w:space="0" w:color="auto"/>
      </w:divBdr>
      <w:divsChild>
        <w:div w:id="363285237">
          <w:marLeft w:val="0"/>
          <w:marRight w:val="0"/>
          <w:marTop w:val="0"/>
          <w:marBottom w:val="0"/>
          <w:divBdr>
            <w:top w:val="none" w:sz="0" w:space="0" w:color="auto"/>
            <w:left w:val="none" w:sz="0" w:space="0" w:color="auto"/>
            <w:bottom w:val="none" w:sz="0" w:space="0" w:color="auto"/>
            <w:right w:val="none" w:sz="0" w:space="0" w:color="auto"/>
          </w:divBdr>
        </w:div>
        <w:div w:id="1205559811">
          <w:marLeft w:val="0"/>
          <w:marRight w:val="0"/>
          <w:marTop w:val="0"/>
          <w:marBottom w:val="0"/>
          <w:divBdr>
            <w:top w:val="none" w:sz="0" w:space="0" w:color="auto"/>
            <w:left w:val="none" w:sz="0" w:space="0" w:color="auto"/>
            <w:bottom w:val="none" w:sz="0" w:space="0" w:color="auto"/>
            <w:right w:val="none" w:sz="0" w:space="0" w:color="auto"/>
          </w:divBdr>
          <w:divsChild>
            <w:div w:id="1310749399">
              <w:marLeft w:val="0"/>
              <w:marRight w:val="0"/>
              <w:marTop w:val="30"/>
              <w:marBottom w:val="30"/>
              <w:divBdr>
                <w:top w:val="none" w:sz="0" w:space="0" w:color="auto"/>
                <w:left w:val="none" w:sz="0" w:space="0" w:color="auto"/>
                <w:bottom w:val="none" w:sz="0" w:space="0" w:color="auto"/>
                <w:right w:val="none" w:sz="0" w:space="0" w:color="auto"/>
              </w:divBdr>
              <w:divsChild>
                <w:div w:id="150296348">
                  <w:marLeft w:val="0"/>
                  <w:marRight w:val="0"/>
                  <w:marTop w:val="0"/>
                  <w:marBottom w:val="0"/>
                  <w:divBdr>
                    <w:top w:val="none" w:sz="0" w:space="0" w:color="auto"/>
                    <w:left w:val="none" w:sz="0" w:space="0" w:color="auto"/>
                    <w:bottom w:val="none" w:sz="0" w:space="0" w:color="auto"/>
                    <w:right w:val="none" w:sz="0" w:space="0" w:color="auto"/>
                  </w:divBdr>
                  <w:divsChild>
                    <w:div w:id="774834020">
                      <w:marLeft w:val="0"/>
                      <w:marRight w:val="0"/>
                      <w:marTop w:val="0"/>
                      <w:marBottom w:val="0"/>
                      <w:divBdr>
                        <w:top w:val="none" w:sz="0" w:space="0" w:color="auto"/>
                        <w:left w:val="none" w:sz="0" w:space="0" w:color="auto"/>
                        <w:bottom w:val="none" w:sz="0" w:space="0" w:color="auto"/>
                        <w:right w:val="none" w:sz="0" w:space="0" w:color="auto"/>
                      </w:divBdr>
                    </w:div>
                  </w:divsChild>
                </w:div>
                <w:div w:id="677149089">
                  <w:marLeft w:val="0"/>
                  <w:marRight w:val="0"/>
                  <w:marTop w:val="0"/>
                  <w:marBottom w:val="0"/>
                  <w:divBdr>
                    <w:top w:val="none" w:sz="0" w:space="0" w:color="auto"/>
                    <w:left w:val="none" w:sz="0" w:space="0" w:color="auto"/>
                    <w:bottom w:val="none" w:sz="0" w:space="0" w:color="auto"/>
                    <w:right w:val="none" w:sz="0" w:space="0" w:color="auto"/>
                  </w:divBdr>
                  <w:divsChild>
                    <w:div w:id="1962950878">
                      <w:marLeft w:val="0"/>
                      <w:marRight w:val="0"/>
                      <w:marTop w:val="0"/>
                      <w:marBottom w:val="0"/>
                      <w:divBdr>
                        <w:top w:val="none" w:sz="0" w:space="0" w:color="auto"/>
                        <w:left w:val="none" w:sz="0" w:space="0" w:color="auto"/>
                        <w:bottom w:val="none" w:sz="0" w:space="0" w:color="auto"/>
                        <w:right w:val="none" w:sz="0" w:space="0" w:color="auto"/>
                      </w:divBdr>
                    </w:div>
                  </w:divsChild>
                </w:div>
                <w:div w:id="2023124400">
                  <w:marLeft w:val="0"/>
                  <w:marRight w:val="0"/>
                  <w:marTop w:val="0"/>
                  <w:marBottom w:val="0"/>
                  <w:divBdr>
                    <w:top w:val="none" w:sz="0" w:space="0" w:color="auto"/>
                    <w:left w:val="none" w:sz="0" w:space="0" w:color="auto"/>
                    <w:bottom w:val="none" w:sz="0" w:space="0" w:color="auto"/>
                    <w:right w:val="none" w:sz="0" w:space="0" w:color="auto"/>
                  </w:divBdr>
                  <w:divsChild>
                    <w:div w:id="807474230">
                      <w:marLeft w:val="0"/>
                      <w:marRight w:val="0"/>
                      <w:marTop w:val="0"/>
                      <w:marBottom w:val="0"/>
                      <w:divBdr>
                        <w:top w:val="none" w:sz="0" w:space="0" w:color="auto"/>
                        <w:left w:val="none" w:sz="0" w:space="0" w:color="auto"/>
                        <w:bottom w:val="none" w:sz="0" w:space="0" w:color="auto"/>
                        <w:right w:val="none" w:sz="0" w:space="0" w:color="auto"/>
                      </w:divBdr>
                    </w:div>
                  </w:divsChild>
                </w:div>
                <w:div w:id="1301497728">
                  <w:marLeft w:val="0"/>
                  <w:marRight w:val="0"/>
                  <w:marTop w:val="0"/>
                  <w:marBottom w:val="0"/>
                  <w:divBdr>
                    <w:top w:val="none" w:sz="0" w:space="0" w:color="auto"/>
                    <w:left w:val="none" w:sz="0" w:space="0" w:color="auto"/>
                    <w:bottom w:val="none" w:sz="0" w:space="0" w:color="auto"/>
                    <w:right w:val="none" w:sz="0" w:space="0" w:color="auto"/>
                  </w:divBdr>
                  <w:divsChild>
                    <w:div w:id="746070944">
                      <w:marLeft w:val="0"/>
                      <w:marRight w:val="0"/>
                      <w:marTop w:val="0"/>
                      <w:marBottom w:val="0"/>
                      <w:divBdr>
                        <w:top w:val="none" w:sz="0" w:space="0" w:color="auto"/>
                        <w:left w:val="none" w:sz="0" w:space="0" w:color="auto"/>
                        <w:bottom w:val="none" w:sz="0" w:space="0" w:color="auto"/>
                        <w:right w:val="none" w:sz="0" w:space="0" w:color="auto"/>
                      </w:divBdr>
                    </w:div>
                  </w:divsChild>
                </w:div>
                <w:div w:id="964390694">
                  <w:marLeft w:val="0"/>
                  <w:marRight w:val="0"/>
                  <w:marTop w:val="0"/>
                  <w:marBottom w:val="0"/>
                  <w:divBdr>
                    <w:top w:val="none" w:sz="0" w:space="0" w:color="auto"/>
                    <w:left w:val="none" w:sz="0" w:space="0" w:color="auto"/>
                    <w:bottom w:val="none" w:sz="0" w:space="0" w:color="auto"/>
                    <w:right w:val="none" w:sz="0" w:space="0" w:color="auto"/>
                  </w:divBdr>
                  <w:divsChild>
                    <w:div w:id="248124692">
                      <w:marLeft w:val="0"/>
                      <w:marRight w:val="0"/>
                      <w:marTop w:val="0"/>
                      <w:marBottom w:val="0"/>
                      <w:divBdr>
                        <w:top w:val="none" w:sz="0" w:space="0" w:color="auto"/>
                        <w:left w:val="none" w:sz="0" w:space="0" w:color="auto"/>
                        <w:bottom w:val="none" w:sz="0" w:space="0" w:color="auto"/>
                        <w:right w:val="none" w:sz="0" w:space="0" w:color="auto"/>
                      </w:divBdr>
                    </w:div>
                  </w:divsChild>
                </w:div>
                <w:div w:id="855195902">
                  <w:marLeft w:val="0"/>
                  <w:marRight w:val="0"/>
                  <w:marTop w:val="0"/>
                  <w:marBottom w:val="0"/>
                  <w:divBdr>
                    <w:top w:val="none" w:sz="0" w:space="0" w:color="auto"/>
                    <w:left w:val="none" w:sz="0" w:space="0" w:color="auto"/>
                    <w:bottom w:val="none" w:sz="0" w:space="0" w:color="auto"/>
                    <w:right w:val="none" w:sz="0" w:space="0" w:color="auto"/>
                  </w:divBdr>
                  <w:divsChild>
                    <w:div w:id="712968100">
                      <w:marLeft w:val="0"/>
                      <w:marRight w:val="0"/>
                      <w:marTop w:val="0"/>
                      <w:marBottom w:val="0"/>
                      <w:divBdr>
                        <w:top w:val="none" w:sz="0" w:space="0" w:color="auto"/>
                        <w:left w:val="none" w:sz="0" w:space="0" w:color="auto"/>
                        <w:bottom w:val="none" w:sz="0" w:space="0" w:color="auto"/>
                        <w:right w:val="none" w:sz="0" w:space="0" w:color="auto"/>
                      </w:divBdr>
                    </w:div>
                  </w:divsChild>
                </w:div>
                <w:div w:id="1512450836">
                  <w:marLeft w:val="0"/>
                  <w:marRight w:val="0"/>
                  <w:marTop w:val="0"/>
                  <w:marBottom w:val="0"/>
                  <w:divBdr>
                    <w:top w:val="none" w:sz="0" w:space="0" w:color="auto"/>
                    <w:left w:val="none" w:sz="0" w:space="0" w:color="auto"/>
                    <w:bottom w:val="none" w:sz="0" w:space="0" w:color="auto"/>
                    <w:right w:val="none" w:sz="0" w:space="0" w:color="auto"/>
                  </w:divBdr>
                  <w:divsChild>
                    <w:div w:id="1721708152">
                      <w:marLeft w:val="0"/>
                      <w:marRight w:val="0"/>
                      <w:marTop w:val="0"/>
                      <w:marBottom w:val="0"/>
                      <w:divBdr>
                        <w:top w:val="none" w:sz="0" w:space="0" w:color="auto"/>
                        <w:left w:val="none" w:sz="0" w:space="0" w:color="auto"/>
                        <w:bottom w:val="none" w:sz="0" w:space="0" w:color="auto"/>
                        <w:right w:val="none" w:sz="0" w:space="0" w:color="auto"/>
                      </w:divBdr>
                    </w:div>
                  </w:divsChild>
                </w:div>
                <w:div w:id="942493662">
                  <w:marLeft w:val="0"/>
                  <w:marRight w:val="0"/>
                  <w:marTop w:val="0"/>
                  <w:marBottom w:val="0"/>
                  <w:divBdr>
                    <w:top w:val="none" w:sz="0" w:space="0" w:color="auto"/>
                    <w:left w:val="none" w:sz="0" w:space="0" w:color="auto"/>
                    <w:bottom w:val="none" w:sz="0" w:space="0" w:color="auto"/>
                    <w:right w:val="none" w:sz="0" w:space="0" w:color="auto"/>
                  </w:divBdr>
                  <w:divsChild>
                    <w:div w:id="628517727">
                      <w:marLeft w:val="0"/>
                      <w:marRight w:val="0"/>
                      <w:marTop w:val="0"/>
                      <w:marBottom w:val="0"/>
                      <w:divBdr>
                        <w:top w:val="none" w:sz="0" w:space="0" w:color="auto"/>
                        <w:left w:val="none" w:sz="0" w:space="0" w:color="auto"/>
                        <w:bottom w:val="none" w:sz="0" w:space="0" w:color="auto"/>
                        <w:right w:val="none" w:sz="0" w:space="0" w:color="auto"/>
                      </w:divBdr>
                    </w:div>
                  </w:divsChild>
                </w:div>
                <w:div w:id="480468287">
                  <w:marLeft w:val="0"/>
                  <w:marRight w:val="0"/>
                  <w:marTop w:val="0"/>
                  <w:marBottom w:val="0"/>
                  <w:divBdr>
                    <w:top w:val="none" w:sz="0" w:space="0" w:color="auto"/>
                    <w:left w:val="none" w:sz="0" w:space="0" w:color="auto"/>
                    <w:bottom w:val="none" w:sz="0" w:space="0" w:color="auto"/>
                    <w:right w:val="none" w:sz="0" w:space="0" w:color="auto"/>
                  </w:divBdr>
                  <w:divsChild>
                    <w:div w:id="655766989">
                      <w:marLeft w:val="0"/>
                      <w:marRight w:val="0"/>
                      <w:marTop w:val="0"/>
                      <w:marBottom w:val="0"/>
                      <w:divBdr>
                        <w:top w:val="none" w:sz="0" w:space="0" w:color="auto"/>
                        <w:left w:val="none" w:sz="0" w:space="0" w:color="auto"/>
                        <w:bottom w:val="none" w:sz="0" w:space="0" w:color="auto"/>
                        <w:right w:val="none" w:sz="0" w:space="0" w:color="auto"/>
                      </w:divBdr>
                    </w:div>
                    <w:div w:id="125239947">
                      <w:marLeft w:val="0"/>
                      <w:marRight w:val="0"/>
                      <w:marTop w:val="0"/>
                      <w:marBottom w:val="0"/>
                      <w:divBdr>
                        <w:top w:val="none" w:sz="0" w:space="0" w:color="auto"/>
                        <w:left w:val="none" w:sz="0" w:space="0" w:color="auto"/>
                        <w:bottom w:val="none" w:sz="0" w:space="0" w:color="auto"/>
                        <w:right w:val="none" w:sz="0" w:space="0" w:color="auto"/>
                      </w:divBdr>
                    </w:div>
                  </w:divsChild>
                </w:div>
                <w:div w:id="15037120">
                  <w:marLeft w:val="0"/>
                  <w:marRight w:val="0"/>
                  <w:marTop w:val="0"/>
                  <w:marBottom w:val="0"/>
                  <w:divBdr>
                    <w:top w:val="none" w:sz="0" w:space="0" w:color="auto"/>
                    <w:left w:val="none" w:sz="0" w:space="0" w:color="auto"/>
                    <w:bottom w:val="none" w:sz="0" w:space="0" w:color="auto"/>
                    <w:right w:val="none" w:sz="0" w:space="0" w:color="auto"/>
                  </w:divBdr>
                  <w:divsChild>
                    <w:div w:id="1623608696">
                      <w:marLeft w:val="0"/>
                      <w:marRight w:val="0"/>
                      <w:marTop w:val="0"/>
                      <w:marBottom w:val="0"/>
                      <w:divBdr>
                        <w:top w:val="none" w:sz="0" w:space="0" w:color="auto"/>
                        <w:left w:val="none" w:sz="0" w:space="0" w:color="auto"/>
                        <w:bottom w:val="none" w:sz="0" w:space="0" w:color="auto"/>
                        <w:right w:val="none" w:sz="0" w:space="0" w:color="auto"/>
                      </w:divBdr>
                    </w:div>
                  </w:divsChild>
                </w:div>
                <w:div w:id="881791388">
                  <w:marLeft w:val="0"/>
                  <w:marRight w:val="0"/>
                  <w:marTop w:val="0"/>
                  <w:marBottom w:val="0"/>
                  <w:divBdr>
                    <w:top w:val="none" w:sz="0" w:space="0" w:color="auto"/>
                    <w:left w:val="none" w:sz="0" w:space="0" w:color="auto"/>
                    <w:bottom w:val="none" w:sz="0" w:space="0" w:color="auto"/>
                    <w:right w:val="none" w:sz="0" w:space="0" w:color="auto"/>
                  </w:divBdr>
                  <w:divsChild>
                    <w:div w:id="1208836121">
                      <w:marLeft w:val="0"/>
                      <w:marRight w:val="0"/>
                      <w:marTop w:val="0"/>
                      <w:marBottom w:val="0"/>
                      <w:divBdr>
                        <w:top w:val="none" w:sz="0" w:space="0" w:color="auto"/>
                        <w:left w:val="none" w:sz="0" w:space="0" w:color="auto"/>
                        <w:bottom w:val="none" w:sz="0" w:space="0" w:color="auto"/>
                        <w:right w:val="none" w:sz="0" w:space="0" w:color="auto"/>
                      </w:divBdr>
                    </w:div>
                  </w:divsChild>
                </w:div>
                <w:div w:id="919828652">
                  <w:marLeft w:val="0"/>
                  <w:marRight w:val="0"/>
                  <w:marTop w:val="0"/>
                  <w:marBottom w:val="0"/>
                  <w:divBdr>
                    <w:top w:val="none" w:sz="0" w:space="0" w:color="auto"/>
                    <w:left w:val="none" w:sz="0" w:space="0" w:color="auto"/>
                    <w:bottom w:val="none" w:sz="0" w:space="0" w:color="auto"/>
                    <w:right w:val="none" w:sz="0" w:space="0" w:color="auto"/>
                  </w:divBdr>
                  <w:divsChild>
                    <w:div w:id="5777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722840">
      <w:bodyDiv w:val="1"/>
      <w:marLeft w:val="0"/>
      <w:marRight w:val="0"/>
      <w:marTop w:val="0"/>
      <w:marBottom w:val="0"/>
      <w:divBdr>
        <w:top w:val="none" w:sz="0" w:space="0" w:color="auto"/>
        <w:left w:val="none" w:sz="0" w:space="0" w:color="auto"/>
        <w:bottom w:val="none" w:sz="0" w:space="0" w:color="auto"/>
        <w:right w:val="none" w:sz="0" w:space="0" w:color="auto"/>
      </w:divBdr>
      <w:divsChild>
        <w:div w:id="843277159">
          <w:marLeft w:val="0"/>
          <w:marRight w:val="0"/>
          <w:marTop w:val="0"/>
          <w:marBottom w:val="0"/>
          <w:divBdr>
            <w:top w:val="none" w:sz="0" w:space="0" w:color="auto"/>
            <w:left w:val="none" w:sz="0" w:space="0" w:color="auto"/>
            <w:bottom w:val="none" w:sz="0" w:space="0" w:color="auto"/>
            <w:right w:val="none" w:sz="0" w:space="0" w:color="auto"/>
          </w:divBdr>
        </w:div>
        <w:div w:id="317812012">
          <w:marLeft w:val="0"/>
          <w:marRight w:val="0"/>
          <w:marTop w:val="0"/>
          <w:marBottom w:val="0"/>
          <w:divBdr>
            <w:top w:val="none" w:sz="0" w:space="0" w:color="auto"/>
            <w:left w:val="none" w:sz="0" w:space="0" w:color="auto"/>
            <w:bottom w:val="none" w:sz="0" w:space="0" w:color="auto"/>
            <w:right w:val="none" w:sz="0" w:space="0" w:color="auto"/>
          </w:divBdr>
          <w:divsChild>
            <w:div w:id="81336295">
              <w:marLeft w:val="-75"/>
              <w:marRight w:val="0"/>
              <w:marTop w:val="30"/>
              <w:marBottom w:val="30"/>
              <w:divBdr>
                <w:top w:val="none" w:sz="0" w:space="0" w:color="auto"/>
                <w:left w:val="none" w:sz="0" w:space="0" w:color="auto"/>
                <w:bottom w:val="none" w:sz="0" w:space="0" w:color="auto"/>
                <w:right w:val="none" w:sz="0" w:space="0" w:color="auto"/>
              </w:divBdr>
              <w:divsChild>
                <w:div w:id="156312271">
                  <w:marLeft w:val="0"/>
                  <w:marRight w:val="0"/>
                  <w:marTop w:val="0"/>
                  <w:marBottom w:val="0"/>
                  <w:divBdr>
                    <w:top w:val="none" w:sz="0" w:space="0" w:color="auto"/>
                    <w:left w:val="none" w:sz="0" w:space="0" w:color="auto"/>
                    <w:bottom w:val="none" w:sz="0" w:space="0" w:color="auto"/>
                    <w:right w:val="none" w:sz="0" w:space="0" w:color="auto"/>
                  </w:divBdr>
                  <w:divsChild>
                    <w:div w:id="254093021">
                      <w:marLeft w:val="0"/>
                      <w:marRight w:val="0"/>
                      <w:marTop w:val="0"/>
                      <w:marBottom w:val="0"/>
                      <w:divBdr>
                        <w:top w:val="none" w:sz="0" w:space="0" w:color="auto"/>
                        <w:left w:val="none" w:sz="0" w:space="0" w:color="auto"/>
                        <w:bottom w:val="none" w:sz="0" w:space="0" w:color="auto"/>
                        <w:right w:val="none" w:sz="0" w:space="0" w:color="auto"/>
                      </w:divBdr>
                    </w:div>
                  </w:divsChild>
                </w:div>
                <w:div w:id="1555193458">
                  <w:marLeft w:val="0"/>
                  <w:marRight w:val="0"/>
                  <w:marTop w:val="0"/>
                  <w:marBottom w:val="0"/>
                  <w:divBdr>
                    <w:top w:val="none" w:sz="0" w:space="0" w:color="auto"/>
                    <w:left w:val="none" w:sz="0" w:space="0" w:color="auto"/>
                    <w:bottom w:val="none" w:sz="0" w:space="0" w:color="auto"/>
                    <w:right w:val="none" w:sz="0" w:space="0" w:color="auto"/>
                  </w:divBdr>
                  <w:divsChild>
                    <w:div w:id="1808739451">
                      <w:marLeft w:val="0"/>
                      <w:marRight w:val="0"/>
                      <w:marTop w:val="0"/>
                      <w:marBottom w:val="0"/>
                      <w:divBdr>
                        <w:top w:val="none" w:sz="0" w:space="0" w:color="auto"/>
                        <w:left w:val="none" w:sz="0" w:space="0" w:color="auto"/>
                        <w:bottom w:val="none" w:sz="0" w:space="0" w:color="auto"/>
                        <w:right w:val="none" w:sz="0" w:space="0" w:color="auto"/>
                      </w:divBdr>
                    </w:div>
                    <w:div w:id="2135903593">
                      <w:marLeft w:val="0"/>
                      <w:marRight w:val="0"/>
                      <w:marTop w:val="0"/>
                      <w:marBottom w:val="0"/>
                      <w:divBdr>
                        <w:top w:val="none" w:sz="0" w:space="0" w:color="auto"/>
                        <w:left w:val="none" w:sz="0" w:space="0" w:color="auto"/>
                        <w:bottom w:val="none" w:sz="0" w:space="0" w:color="auto"/>
                        <w:right w:val="none" w:sz="0" w:space="0" w:color="auto"/>
                      </w:divBdr>
                    </w:div>
                  </w:divsChild>
                </w:div>
                <w:div w:id="1055545709">
                  <w:marLeft w:val="0"/>
                  <w:marRight w:val="0"/>
                  <w:marTop w:val="0"/>
                  <w:marBottom w:val="0"/>
                  <w:divBdr>
                    <w:top w:val="none" w:sz="0" w:space="0" w:color="auto"/>
                    <w:left w:val="none" w:sz="0" w:space="0" w:color="auto"/>
                    <w:bottom w:val="none" w:sz="0" w:space="0" w:color="auto"/>
                    <w:right w:val="none" w:sz="0" w:space="0" w:color="auto"/>
                  </w:divBdr>
                  <w:divsChild>
                    <w:div w:id="1454055952">
                      <w:marLeft w:val="0"/>
                      <w:marRight w:val="0"/>
                      <w:marTop w:val="0"/>
                      <w:marBottom w:val="0"/>
                      <w:divBdr>
                        <w:top w:val="none" w:sz="0" w:space="0" w:color="auto"/>
                        <w:left w:val="none" w:sz="0" w:space="0" w:color="auto"/>
                        <w:bottom w:val="none" w:sz="0" w:space="0" w:color="auto"/>
                        <w:right w:val="none" w:sz="0" w:space="0" w:color="auto"/>
                      </w:divBdr>
                    </w:div>
                  </w:divsChild>
                </w:div>
                <w:div w:id="846022735">
                  <w:marLeft w:val="0"/>
                  <w:marRight w:val="0"/>
                  <w:marTop w:val="0"/>
                  <w:marBottom w:val="0"/>
                  <w:divBdr>
                    <w:top w:val="none" w:sz="0" w:space="0" w:color="auto"/>
                    <w:left w:val="none" w:sz="0" w:space="0" w:color="auto"/>
                    <w:bottom w:val="none" w:sz="0" w:space="0" w:color="auto"/>
                    <w:right w:val="none" w:sz="0" w:space="0" w:color="auto"/>
                  </w:divBdr>
                  <w:divsChild>
                    <w:div w:id="1386101665">
                      <w:marLeft w:val="0"/>
                      <w:marRight w:val="0"/>
                      <w:marTop w:val="0"/>
                      <w:marBottom w:val="0"/>
                      <w:divBdr>
                        <w:top w:val="none" w:sz="0" w:space="0" w:color="auto"/>
                        <w:left w:val="none" w:sz="0" w:space="0" w:color="auto"/>
                        <w:bottom w:val="none" w:sz="0" w:space="0" w:color="auto"/>
                        <w:right w:val="none" w:sz="0" w:space="0" w:color="auto"/>
                      </w:divBdr>
                    </w:div>
                  </w:divsChild>
                </w:div>
                <w:div w:id="1518345336">
                  <w:marLeft w:val="0"/>
                  <w:marRight w:val="0"/>
                  <w:marTop w:val="0"/>
                  <w:marBottom w:val="0"/>
                  <w:divBdr>
                    <w:top w:val="none" w:sz="0" w:space="0" w:color="auto"/>
                    <w:left w:val="none" w:sz="0" w:space="0" w:color="auto"/>
                    <w:bottom w:val="none" w:sz="0" w:space="0" w:color="auto"/>
                    <w:right w:val="none" w:sz="0" w:space="0" w:color="auto"/>
                  </w:divBdr>
                  <w:divsChild>
                    <w:div w:id="608320882">
                      <w:marLeft w:val="0"/>
                      <w:marRight w:val="0"/>
                      <w:marTop w:val="0"/>
                      <w:marBottom w:val="0"/>
                      <w:divBdr>
                        <w:top w:val="none" w:sz="0" w:space="0" w:color="auto"/>
                        <w:left w:val="none" w:sz="0" w:space="0" w:color="auto"/>
                        <w:bottom w:val="none" w:sz="0" w:space="0" w:color="auto"/>
                        <w:right w:val="none" w:sz="0" w:space="0" w:color="auto"/>
                      </w:divBdr>
                    </w:div>
                  </w:divsChild>
                </w:div>
                <w:div w:id="1041367880">
                  <w:marLeft w:val="0"/>
                  <w:marRight w:val="0"/>
                  <w:marTop w:val="0"/>
                  <w:marBottom w:val="0"/>
                  <w:divBdr>
                    <w:top w:val="none" w:sz="0" w:space="0" w:color="auto"/>
                    <w:left w:val="none" w:sz="0" w:space="0" w:color="auto"/>
                    <w:bottom w:val="none" w:sz="0" w:space="0" w:color="auto"/>
                    <w:right w:val="none" w:sz="0" w:space="0" w:color="auto"/>
                  </w:divBdr>
                  <w:divsChild>
                    <w:div w:id="952783873">
                      <w:marLeft w:val="0"/>
                      <w:marRight w:val="0"/>
                      <w:marTop w:val="0"/>
                      <w:marBottom w:val="0"/>
                      <w:divBdr>
                        <w:top w:val="none" w:sz="0" w:space="0" w:color="auto"/>
                        <w:left w:val="none" w:sz="0" w:space="0" w:color="auto"/>
                        <w:bottom w:val="none" w:sz="0" w:space="0" w:color="auto"/>
                        <w:right w:val="none" w:sz="0" w:space="0" w:color="auto"/>
                      </w:divBdr>
                    </w:div>
                  </w:divsChild>
                </w:div>
                <w:div w:id="1087533895">
                  <w:marLeft w:val="0"/>
                  <w:marRight w:val="0"/>
                  <w:marTop w:val="0"/>
                  <w:marBottom w:val="0"/>
                  <w:divBdr>
                    <w:top w:val="none" w:sz="0" w:space="0" w:color="auto"/>
                    <w:left w:val="none" w:sz="0" w:space="0" w:color="auto"/>
                    <w:bottom w:val="none" w:sz="0" w:space="0" w:color="auto"/>
                    <w:right w:val="none" w:sz="0" w:space="0" w:color="auto"/>
                  </w:divBdr>
                  <w:divsChild>
                    <w:div w:id="1979798225">
                      <w:marLeft w:val="0"/>
                      <w:marRight w:val="0"/>
                      <w:marTop w:val="0"/>
                      <w:marBottom w:val="0"/>
                      <w:divBdr>
                        <w:top w:val="none" w:sz="0" w:space="0" w:color="auto"/>
                        <w:left w:val="none" w:sz="0" w:space="0" w:color="auto"/>
                        <w:bottom w:val="none" w:sz="0" w:space="0" w:color="auto"/>
                        <w:right w:val="none" w:sz="0" w:space="0" w:color="auto"/>
                      </w:divBdr>
                    </w:div>
                    <w:div w:id="1199515209">
                      <w:marLeft w:val="0"/>
                      <w:marRight w:val="0"/>
                      <w:marTop w:val="0"/>
                      <w:marBottom w:val="0"/>
                      <w:divBdr>
                        <w:top w:val="none" w:sz="0" w:space="0" w:color="auto"/>
                        <w:left w:val="none" w:sz="0" w:space="0" w:color="auto"/>
                        <w:bottom w:val="none" w:sz="0" w:space="0" w:color="auto"/>
                        <w:right w:val="none" w:sz="0" w:space="0" w:color="auto"/>
                      </w:divBdr>
                    </w:div>
                  </w:divsChild>
                </w:div>
                <w:div w:id="1311397524">
                  <w:marLeft w:val="0"/>
                  <w:marRight w:val="0"/>
                  <w:marTop w:val="0"/>
                  <w:marBottom w:val="0"/>
                  <w:divBdr>
                    <w:top w:val="none" w:sz="0" w:space="0" w:color="auto"/>
                    <w:left w:val="none" w:sz="0" w:space="0" w:color="auto"/>
                    <w:bottom w:val="none" w:sz="0" w:space="0" w:color="auto"/>
                    <w:right w:val="none" w:sz="0" w:space="0" w:color="auto"/>
                  </w:divBdr>
                  <w:divsChild>
                    <w:div w:id="311905455">
                      <w:marLeft w:val="0"/>
                      <w:marRight w:val="0"/>
                      <w:marTop w:val="0"/>
                      <w:marBottom w:val="0"/>
                      <w:divBdr>
                        <w:top w:val="none" w:sz="0" w:space="0" w:color="auto"/>
                        <w:left w:val="none" w:sz="0" w:space="0" w:color="auto"/>
                        <w:bottom w:val="none" w:sz="0" w:space="0" w:color="auto"/>
                        <w:right w:val="none" w:sz="0" w:space="0" w:color="auto"/>
                      </w:divBdr>
                    </w:div>
                    <w:div w:id="2137528996">
                      <w:marLeft w:val="0"/>
                      <w:marRight w:val="0"/>
                      <w:marTop w:val="0"/>
                      <w:marBottom w:val="0"/>
                      <w:divBdr>
                        <w:top w:val="none" w:sz="0" w:space="0" w:color="auto"/>
                        <w:left w:val="none" w:sz="0" w:space="0" w:color="auto"/>
                        <w:bottom w:val="none" w:sz="0" w:space="0" w:color="auto"/>
                        <w:right w:val="none" w:sz="0" w:space="0" w:color="auto"/>
                      </w:divBdr>
                    </w:div>
                    <w:div w:id="152187266">
                      <w:marLeft w:val="0"/>
                      <w:marRight w:val="0"/>
                      <w:marTop w:val="0"/>
                      <w:marBottom w:val="0"/>
                      <w:divBdr>
                        <w:top w:val="none" w:sz="0" w:space="0" w:color="auto"/>
                        <w:left w:val="none" w:sz="0" w:space="0" w:color="auto"/>
                        <w:bottom w:val="none" w:sz="0" w:space="0" w:color="auto"/>
                        <w:right w:val="none" w:sz="0" w:space="0" w:color="auto"/>
                      </w:divBdr>
                    </w:div>
                  </w:divsChild>
                </w:div>
                <w:div w:id="224990845">
                  <w:marLeft w:val="0"/>
                  <w:marRight w:val="0"/>
                  <w:marTop w:val="0"/>
                  <w:marBottom w:val="0"/>
                  <w:divBdr>
                    <w:top w:val="none" w:sz="0" w:space="0" w:color="auto"/>
                    <w:left w:val="none" w:sz="0" w:space="0" w:color="auto"/>
                    <w:bottom w:val="none" w:sz="0" w:space="0" w:color="auto"/>
                    <w:right w:val="none" w:sz="0" w:space="0" w:color="auto"/>
                  </w:divBdr>
                  <w:divsChild>
                    <w:div w:id="72972730">
                      <w:marLeft w:val="0"/>
                      <w:marRight w:val="0"/>
                      <w:marTop w:val="0"/>
                      <w:marBottom w:val="0"/>
                      <w:divBdr>
                        <w:top w:val="none" w:sz="0" w:space="0" w:color="auto"/>
                        <w:left w:val="none" w:sz="0" w:space="0" w:color="auto"/>
                        <w:bottom w:val="none" w:sz="0" w:space="0" w:color="auto"/>
                        <w:right w:val="none" w:sz="0" w:space="0" w:color="auto"/>
                      </w:divBdr>
                    </w:div>
                  </w:divsChild>
                </w:div>
                <w:div w:id="133639867">
                  <w:marLeft w:val="0"/>
                  <w:marRight w:val="0"/>
                  <w:marTop w:val="0"/>
                  <w:marBottom w:val="0"/>
                  <w:divBdr>
                    <w:top w:val="none" w:sz="0" w:space="0" w:color="auto"/>
                    <w:left w:val="none" w:sz="0" w:space="0" w:color="auto"/>
                    <w:bottom w:val="none" w:sz="0" w:space="0" w:color="auto"/>
                    <w:right w:val="none" w:sz="0" w:space="0" w:color="auto"/>
                  </w:divBdr>
                  <w:divsChild>
                    <w:div w:id="1346051657">
                      <w:marLeft w:val="0"/>
                      <w:marRight w:val="0"/>
                      <w:marTop w:val="0"/>
                      <w:marBottom w:val="0"/>
                      <w:divBdr>
                        <w:top w:val="none" w:sz="0" w:space="0" w:color="auto"/>
                        <w:left w:val="none" w:sz="0" w:space="0" w:color="auto"/>
                        <w:bottom w:val="none" w:sz="0" w:space="0" w:color="auto"/>
                        <w:right w:val="none" w:sz="0" w:space="0" w:color="auto"/>
                      </w:divBdr>
                    </w:div>
                    <w:div w:id="1738015511">
                      <w:marLeft w:val="0"/>
                      <w:marRight w:val="0"/>
                      <w:marTop w:val="0"/>
                      <w:marBottom w:val="0"/>
                      <w:divBdr>
                        <w:top w:val="none" w:sz="0" w:space="0" w:color="auto"/>
                        <w:left w:val="none" w:sz="0" w:space="0" w:color="auto"/>
                        <w:bottom w:val="none" w:sz="0" w:space="0" w:color="auto"/>
                        <w:right w:val="none" w:sz="0" w:space="0" w:color="auto"/>
                      </w:divBdr>
                    </w:div>
                  </w:divsChild>
                </w:div>
                <w:div w:id="1319647206">
                  <w:marLeft w:val="0"/>
                  <w:marRight w:val="0"/>
                  <w:marTop w:val="0"/>
                  <w:marBottom w:val="0"/>
                  <w:divBdr>
                    <w:top w:val="none" w:sz="0" w:space="0" w:color="auto"/>
                    <w:left w:val="none" w:sz="0" w:space="0" w:color="auto"/>
                    <w:bottom w:val="none" w:sz="0" w:space="0" w:color="auto"/>
                    <w:right w:val="none" w:sz="0" w:space="0" w:color="auto"/>
                  </w:divBdr>
                  <w:divsChild>
                    <w:div w:id="1450978553">
                      <w:marLeft w:val="0"/>
                      <w:marRight w:val="0"/>
                      <w:marTop w:val="0"/>
                      <w:marBottom w:val="0"/>
                      <w:divBdr>
                        <w:top w:val="none" w:sz="0" w:space="0" w:color="auto"/>
                        <w:left w:val="none" w:sz="0" w:space="0" w:color="auto"/>
                        <w:bottom w:val="none" w:sz="0" w:space="0" w:color="auto"/>
                        <w:right w:val="none" w:sz="0" w:space="0" w:color="auto"/>
                      </w:divBdr>
                    </w:div>
                  </w:divsChild>
                </w:div>
                <w:div w:id="1342051627">
                  <w:marLeft w:val="0"/>
                  <w:marRight w:val="0"/>
                  <w:marTop w:val="0"/>
                  <w:marBottom w:val="0"/>
                  <w:divBdr>
                    <w:top w:val="none" w:sz="0" w:space="0" w:color="auto"/>
                    <w:left w:val="none" w:sz="0" w:space="0" w:color="auto"/>
                    <w:bottom w:val="none" w:sz="0" w:space="0" w:color="auto"/>
                    <w:right w:val="none" w:sz="0" w:space="0" w:color="auto"/>
                  </w:divBdr>
                  <w:divsChild>
                    <w:div w:id="2123766835">
                      <w:marLeft w:val="0"/>
                      <w:marRight w:val="0"/>
                      <w:marTop w:val="0"/>
                      <w:marBottom w:val="0"/>
                      <w:divBdr>
                        <w:top w:val="none" w:sz="0" w:space="0" w:color="auto"/>
                        <w:left w:val="none" w:sz="0" w:space="0" w:color="auto"/>
                        <w:bottom w:val="none" w:sz="0" w:space="0" w:color="auto"/>
                        <w:right w:val="none" w:sz="0" w:space="0" w:color="auto"/>
                      </w:divBdr>
                    </w:div>
                  </w:divsChild>
                </w:div>
                <w:div w:id="416098738">
                  <w:marLeft w:val="0"/>
                  <w:marRight w:val="0"/>
                  <w:marTop w:val="0"/>
                  <w:marBottom w:val="0"/>
                  <w:divBdr>
                    <w:top w:val="none" w:sz="0" w:space="0" w:color="auto"/>
                    <w:left w:val="none" w:sz="0" w:space="0" w:color="auto"/>
                    <w:bottom w:val="none" w:sz="0" w:space="0" w:color="auto"/>
                    <w:right w:val="none" w:sz="0" w:space="0" w:color="auto"/>
                  </w:divBdr>
                  <w:divsChild>
                    <w:div w:id="685332246">
                      <w:marLeft w:val="0"/>
                      <w:marRight w:val="0"/>
                      <w:marTop w:val="0"/>
                      <w:marBottom w:val="0"/>
                      <w:divBdr>
                        <w:top w:val="none" w:sz="0" w:space="0" w:color="auto"/>
                        <w:left w:val="none" w:sz="0" w:space="0" w:color="auto"/>
                        <w:bottom w:val="none" w:sz="0" w:space="0" w:color="auto"/>
                        <w:right w:val="none" w:sz="0" w:space="0" w:color="auto"/>
                      </w:divBdr>
                    </w:div>
                  </w:divsChild>
                </w:div>
                <w:div w:id="1359621734">
                  <w:marLeft w:val="0"/>
                  <w:marRight w:val="0"/>
                  <w:marTop w:val="0"/>
                  <w:marBottom w:val="0"/>
                  <w:divBdr>
                    <w:top w:val="none" w:sz="0" w:space="0" w:color="auto"/>
                    <w:left w:val="none" w:sz="0" w:space="0" w:color="auto"/>
                    <w:bottom w:val="none" w:sz="0" w:space="0" w:color="auto"/>
                    <w:right w:val="none" w:sz="0" w:space="0" w:color="auto"/>
                  </w:divBdr>
                  <w:divsChild>
                    <w:div w:id="657928204">
                      <w:marLeft w:val="0"/>
                      <w:marRight w:val="0"/>
                      <w:marTop w:val="0"/>
                      <w:marBottom w:val="0"/>
                      <w:divBdr>
                        <w:top w:val="none" w:sz="0" w:space="0" w:color="auto"/>
                        <w:left w:val="none" w:sz="0" w:space="0" w:color="auto"/>
                        <w:bottom w:val="none" w:sz="0" w:space="0" w:color="auto"/>
                        <w:right w:val="none" w:sz="0" w:space="0" w:color="auto"/>
                      </w:divBdr>
                    </w:div>
                  </w:divsChild>
                </w:div>
                <w:div w:id="1562708950">
                  <w:marLeft w:val="0"/>
                  <w:marRight w:val="0"/>
                  <w:marTop w:val="0"/>
                  <w:marBottom w:val="0"/>
                  <w:divBdr>
                    <w:top w:val="none" w:sz="0" w:space="0" w:color="auto"/>
                    <w:left w:val="none" w:sz="0" w:space="0" w:color="auto"/>
                    <w:bottom w:val="none" w:sz="0" w:space="0" w:color="auto"/>
                    <w:right w:val="none" w:sz="0" w:space="0" w:color="auto"/>
                  </w:divBdr>
                  <w:divsChild>
                    <w:div w:id="257442586">
                      <w:marLeft w:val="0"/>
                      <w:marRight w:val="0"/>
                      <w:marTop w:val="0"/>
                      <w:marBottom w:val="0"/>
                      <w:divBdr>
                        <w:top w:val="none" w:sz="0" w:space="0" w:color="auto"/>
                        <w:left w:val="none" w:sz="0" w:space="0" w:color="auto"/>
                        <w:bottom w:val="none" w:sz="0" w:space="0" w:color="auto"/>
                        <w:right w:val="none" w:sz="0" w:space="0" w:color="auto"/>
                      </w:divBdr>
                    </w:div>
                    <w:div w:id="1468741935">
                      <w:marLeft w:val="0"/>
                      <w:marRight w:val="0"/>
                      <w:marTop w:val="0"/>
                      <w:marBottom w:val="0"/>
                      <w:divBdr>
                        <w:top w:val="none" w:sz="0" w:space="0" w:color="auto"/>
                        <w:left w:val="none" w:sz="0" w:space="0" w:color="auto"/>
                        <w:bottom w:val="none" w:sz="0" w:space="0" w:color="auto"/>
                        <w:right w:val="none" w:sz="0" w:space="0" w:color="auto"/>
                      </w:divBdr>
                    </w:div>
                  </w:divsChild>
                </w:div>
                <w:div w:id="1692683475">
                  <w:marLeft w:val="0"/>
                  <w:marRight w:val="0"/>
                  <w:marTop w:val="0"/>
                  <w:marBottom w:val="0"/>
                  <w:divBdr>
                    <w:top w:val="none" w:sz="0" w:space="0" w:color="auto"/>
                    <w:left w:val="none" w:sz="0" w:space="0" w:color="auto"/>
                    <w:bottom w:val="none" w:sz="0" w:space="0" w:color="auto"/>
                    <w:right w:val="none" w:sz="0" w:space="0" w:color="auto"/>
                  </w:divBdr>
                  <w:divsChild>
                    <w:div w:id="733502713">
                      <w:marLeft w:val="0"/>
                      <w:marRight w:val="0"/>
                      <w:marTop w:val="0"/>
                      <w:marBottom w:val="0"/>
                      <w:divBdr>
                        <w:top w:val="none" w:sz="0" w:space="0" w:color="auto"/>
                        <w:left w:val="none" w:sz="0" w:space="0" w:color="auto"/>
                        <w:bottom w:val="none" w:sz="0" w:space="0" w:color="auto"/>
                        <w:right w:val="none" w:sz="0" w:space="0" w:color="auto"/>
                      </w:divBdr>
                    </w:div>
                    <w:div w:id="1747025167">
                      <w:marLeft w:val="0"/>
                      <w:marRight w:val="0"/>
                      <w:marTop w:val="0"/>
                      <w:marBottom w:val="0"/>
                      <w:divBdr>
                        <w:top w:val="none" w:sz="0" w:space="0" w:color="auto"/>
                        <w:left w:val="none" w:sz="0" w:space="0" w:color="auto"/>
                        <w:bottom w:val="none" w:sz="0" w:space="0" w:color="auto"/>
                        <w:right w:val="none" w:sz="0" w:space="0" w:color="auto"/>
                      </w:divBdr>
                    </w:div>
                    <w:div w:id="1262572485">
                      <w:marLeft w:val="0"/>
                      <w:marRight w:val="0"/>
                      <w:marTop w:val="0"/>
                      <w:marBottom w:val="0"/>
                      <w:divBdr>
                        <w:top w:val="none" w:sz="0" w:space="0" w:color="auto"/>
                        <w:left w:val="none" w:sz="0" w:space="0" w:color="auto"/>
                        <w:bottom w:val="none" w:sz="0" w:space="0" w:color="auto"/>
                        <w:right w:val="none" w:sz="0" w:space="0" w:color="auto"/>
                      </w:divBdr>
                    </w:div>
                    <w:div w:id="1238981000">
                      <w:marLeft w:val="0"/>
                      <w:marRight w:val="0"/>
                      <w:marTop w:val="0"/>
                      <w:marBottom w:val="0"/>
                      <w:divBdr>
                        <w:top w:val="none" w:sz="0" w:space="0" w:color="auto"/>
                        <w:left w:val="none" w:sz="0" w:space="0" w:color="auto"/>
                        <w:bottom w:val="none" w:sz="0" w:space="0" w:color="auto"/>
                        <w:right w:val="none" w:sz="0" w:space="0" w:color="auto"/>
                      </w:divBdr>
                    </w:div>
                    <w:div w:id="1415394779">
                      <w:marLeft w:val="0"/>
                      <w:marRight w:val="0"/>
                      <w:marTop w:val="0"/>
                      <w:marBottom w:val="0"/>
                      <w:divBdr>
                        <w:top w:val="none" w:sz="0" w:space="0" w:color="auto"/>
                        <w:left w:val="none" w:sz="0" w:space="0" w:color="auto"/>
                        <w:bottom w:val="none" w:sz="0" w:space="0" w:color="auto"/>
                        <w:right w:val="none" w:sz="0" w:space="0" w:color="auto"/>
                      </w:divBdr>
                    </w:div>
                    <w:div w:id="663363844">
                      <w:marLeft w:val="0"/>
                      <w:marRight w:val="0"/>
                      <w:marTop w:val="0"/>
                      <w:marBottom w:val="0"/>
                      <w:divBdr>
                        <w:top w:val="none" w:sz="0" w:space="0" w:color="auto"/>
                        <w:left w:val="none" w:sz="0" w:space="0" w:color="auto"/>
                        <w:bottom w:val="none" w:sz="0" w:space="0" w:color="auto"/>
                        <w:right w:val="none" w:sz="0" w:space="0" w:color="auto"/>
                      </w:divBdr>
                    </w:div>
                    <w:div w:id="616569036">
                      <w:marLeft w:val="0"/>
                      <w:marRight w:val="0"/>
                      <w:marTop w:val="0"/>
                      <w:marBottom w:val="0"/>
                      <w:divBdr>
                        <w:top w:val="none" w:sz="0" w:space="0" w:color="auto"/>
                        <w:left w:val="none" w:sz="0" w:space="0" w:color="auto"/>
                        <w:bottom w:val="none" w:sz="0" w:space="0" w:color="auto"/>
                        <w:right w:val="none" w:sz="0" w:space="0" w:color="auto"/>
                      </w:divBdr>
                    </w:div>
                  </w:divsChild>
                </w:div>
                <w:div w:id="1101994146">
                  <w:marLeft w:val="0"/>
                  <w:marRight w:val="0"/>
                  <w:marTop w:val="0"/>
                  <w:marBottom w:val="0"/>
                  <w:divBdr>
                    <w:top w:val="none" w:sz="0" w:space="0" w:color="auto"/>
                    <w:left w:val="none" w:sz="0" w:space="0" w:color="auto"/>
                    <w:bottom w:val="none" w:sz="0" w:space="0" w:color="auto"/>
                    <w:right w:val="none" w:sz="0" w:space="0" w:color="auto"/>
                  </w:divBdr>
                  <w:divsChild>
                    <w:div w:id="1302345286">
                      <w:marLeft w:val="0"/>
                      <w:marRight w:val="0"/>
                      <w:marTop w:val="0"/>
                      <w:marBottom w:val="0"/>
                      <w:divBdr>
                        <w:top w:val="none" w:sz="0" w:space="0" w:color="auto"/>
                        <w:left w:val="none" w:sz="0" w:space="0" w:color="auto"/>
                        <w:bottom w:val="none" w:sz="0" w:space="0" w:color="auto"/>
                        <w:right w:val="none" w:sz="0" w:space="0" w:color="auto"/>
                      </w:divBdr>
                    </w:div>
                  </w:divsChild>
                </w:div>
                <w:div w:id="1021662290">
                  <w:marLeft w:val="0"/>
                  <w:marRight w:val="0"/>
                  <w:marTop w:val="0"/>
                  <w:marBottom w:val="0"/>
                  <w:divBdr>
                    <w:top w:val="none" w:sz="0" w:space="0" w:color="auto"/>
                    <w:left w:val="none" w:sz="0" w:space="0" w:color="auto"/>
                    <w:bottom w:val="none" w:sz="0" w:space="0" w:color="auto"/>
                    <w:right w:val="none" w:sz="0" w:space="0" w:color="auto"/>
                  </w:divBdr>
                  <w:divsChild>
                    <w:div w:id="163206341">
                      <w:marLeft w:val="0"/>
                      <w:marRight w:val="0"/>
                      <w:marTop w:val="0"/>
                      <w:marBottom w:val="0"/>
                      <w:divBdr>
                        <w:top w:val="none" w:sz="0" w:space="0" w:color="auto"/>
                        <w:left w:val="none" w:sz="0" w:space="0" w:color="auto"/>
                        <w:bottom w:val="none" w:sz="0" w:space="0" w:color="auto"/>
                        <w:right w:val="none" w:sz="0" w:space="0" w:color="auto"/>
                      </w:divBdr>
                    </w:div>
                  </w:divsChild>
                </w:div>
                <w:div w:id="2037655856">
                  <w:marLeft w:val="0"/>
                  <w:marRight w:val="0"/>
                  <w:marTop w:val="0"/>
                  <w:marBottom w:val="0"/>
                  <w:divBdr>
                    <w:top w:val="none" w:sz="0" w:space="0" w:color="auto"/>
                    <w:left w:val="none" w:sz="0" w:space="0" w:color="auto"/>
                    <w:bottom w:val="none" w:sz="0" w:space="0" w:color="auto"/>
                    <w:right w:val="none" w:sz="0" w:space="0" w:color="auto"/>
                  </w:divBdr>
                  <w:divsChild>
                    <w:div w:id="1542475971">
                      <w:marLeft w:val="0"/>
                      <w:marRight w:val="0"/>
                      <w:marTop w:val="0"/>
                      <w:marBottom w:val="0"/>
                      <w:divBdr>
                        <w:top w:val="none" w:sz="0" w:space="0" w:color="auto"/>
                        <w:left w:val="none" w:sz="0" w:space="0" w:color="auto"/>
                        <w:bottom w:val="none" w:sz="0" w:space="0" w:color="auto"/>
                        <w:right w:val="none" w:sz="0" w:space="0" w:color="auto"/>
                      </w:divBdr>
                    </w:div>
                  </w:divsChild>
                </w:div>
                <w:div w:id="1659000067">
                  <w:marLeft w:val="0"/>
                  <w:marRight w:val="0"/>
                  <w:marTop w:val="0"/>
                  <w:marBottom w:val="0"/>
                  <w:divBdr>
                    <w:top w:val="none" w:sz="0" w:space="0" w:color="auto"/>
                    <w:left w:val="none" w:sz="0" w:space="0" w:color="auto"/>
                    <w:bottom w:val="none" w:sz="0" w:space="0" w:color="auto"/>
                    <w:right w:val="none" w:sz="0" w:space="0" w:color="auto"/>
                  </w:divBdr>
                  <w:divsChild>
                    <w:div w:id="5209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61399">
          <w:marLeft w:val="0"/>
          <w:marRight w:val="0"/>
          <w:marTop w:val="0"/>
          <w:marBottom w:val="0"/>
          <w:divBdr>
            <w:top w:val="none" w:sz="0" w:space="0" w:color="auto"/>
            <w:left w:val="none" w:sz="0" w:space="0" w:color="auto"/>
            <w:bottom w:val="none" w:sz="0" w:space="0" w:color="auto"/>
            <w:right w:val="none" w:sz="0" w:space="0" w:color="auto"/>
          </w:divBdr>
        </w:div>
        <w:div w:id="1615206208">
          <w:marLeft w:val="0"/>
          <w:marRight w:val="0"/>
          <w:marTop w:val="0"/>
          <w:marBottom w:val="0"/>
          <w:divBdr>
            <w:top w:val="none" w:sz="0" w:space="0" w:color="auto"/>
            <w:left w:val="none" w:sz="0" w:space="0" w:color="auto"/>
            <w:bottom w:val="none" w:sz="0" w:space="0" w:color="auto"/>
            <w:right w:val="none" w:sz="0" w:space="0" w:color="auto"/>
          </w:divBdr>
        </w:div>
        <w:div w:id="2000885658">
          <w:marLeft w:val="0"/>
          <w:marRight w:val="0"/>
          <w:marTop w:val="0"/>
          <w:marBottom w:val="0"/>
          <w:divBdr>
            <w:top w:val="none" w:sz="0" w:space="0" w:color="auto"/>
            <w:left w:val="none" w:sz="0" w:space="0" w:color="auto"/>
            <w:bottom w:val="none" w:sz="0" w:space="0" w:color="auto"/>
            <w:right w:val="none" w:sz="0" w:space="0" w:color="auto"/>
          </w:divBdr>
        </w:div>
        <w:div w:id="384262298">
          <w:marLeft w:val="0"/>
          <w:marRight w:val="0"/>
          <w:marTop w:val="0"/>
          <w:marBottom w:val="0"/>
          <w:divBdr>
            <w:top w:val="none" w:sz="0" w:space="0" w:color="auto"/>
            <w:left w:val="none" w:sz="0" w:space="0" w:color="auto"/>
            <w:bottom w:val="none" w:sz="0" w:space="0" w:color="auto"/>
            <w:right w:val="none" w:sz="0" w:space="0" w:color="auto"/>
          </w:divBdr>
          <w:divsChild>
            <w:div w:id="1943100753">
              <w:marLeft w:val="-75"/>
              <w:marRight w:val="0"/>
              <w:marTop w:val="30"/>
              <w:marBottom w:val="30"/>
              <w:divBdr>
                <w:top w:val="none" w:sz="0" w:space="0" w:color="auto"/>
                <w:left w:val="none" w:sz="0" w:space="0" w:color="auto"/>
                <w:bottom w:val="none" w:sz="0" w:space="0" w:color="auto"/>
                <w:right w:val="none" w:sz="0" w:space="0" w:color="auto"/>
              </w:divBdr>
              <w:divsChild>
                <w:div w:id="15468465">
                  <w:marLeft w:val="0"/>
                  <w:marRight w:val="0"/>
                  <w:marTop w:val="0"/>
                  <w:marBottom w:val="0"/>
                  <w:divBdr>
                    <w:top w:val="none" w:sz="0" w:space="0" w:color="auto"/>
                    <w:left w:val="none" w:sz="0" w:space="0" w:color="auto"/>
                    <w:bottom w:val="none" w:sz="0" w:space="0" w:color="auto"/>
                    <w:right w:val="none" w:sz="0" w:space="0" w:color="auto"/>
                  </w:divBdr>
                  <w:divsChild>
                    <w:div w:id="1877162068">
                      <w:marLeft w:val="0"/>
                      <w:marRight w:val="0"/>
                      <w:marTop w:val="0"/>
                      <w:marBottom w:val="0"/>
                      <w:divBdr>
                        <w:top w:val="none" w:sz="0" w:space="0" w:color="auto"/>
                        <w:left w:val="none" w:sz="0" w:space="0" w:color="auto"/>
                        <w:bottom w:val="none" w:sz="0" w:space="0" w:color="auto"/>
                        <w:right w:val="none" w:sz="0" w:space="0" w:color="auto"/>
                      </w:divBdr>
                    </w:div>
                  </w:divsChild>
                </w:div>
                <w:div w:id="1083532470">
                  <w:marLeft w:val="0"/>
                  <w:marRight w:val="0"/>
                  <w:marTop w:val="0"/>
                  <w:marBottom w:val="0"/>
                  <w:divBdr>
                    <w:top w:val="none" w:sz="0" w:space="0" w:color="auto"/>
                    <w:left w:val="none" w:sz="0" w:space="0" w:color="auto"/>
                    <w:bottom w:val="none" w:sz="0" w:space="0" w:color="auto"/>
                    <w:right w:val="none" w:sz="0" w:space="0" w:color="auto"/>
                  </w:divBdr>
                  <w:divsChild>
                    <w:div w:id="145518024">
                      <w:marLeft w:val="0"/>
                      <w:marRight w:val="0"/>
                      <w:marTop w:val="0"/>
                      <w:marBottom w:val="0"/>
                      <w:divBdr>
                        <w:top w:val="none" w:sz="0" w:space="0" w:color="auto"/>
                        <w:left w:val="none" w:sz="0" w:space="0" w:color="auto"/>
                        <w:bottom w:val="none" w:sz="0" w:space="0" w:color="auto"/>
                        <w:right w:val="none" w:sz="0" w:space="0" w:color="auto"/>
                      </w:divBdr>
                    </w:div>
                  </w:divsChild>
                </w:div>
                <w:div w:id="1809935356">
                  <w:marLeft w:val="0"/>
                  <w:marRight w:val="0"/>
                  <w:marTop w:val="0"/>
                  <w:marBottom w:val="0"/>
                  <w:divBdr>
                    <w:top w:val="none" w:sz="0" w:space="0" w:color="auto"/>
                    <w:left w:val="none" w:sz="0" w:space="0" w:color="auto"/>
                    <w:bottom w:val="none" w:sz="0" w:space="0" w:color="auto"/>
                    <w:right w:val="none" w:sz="0" w:space="0" w:color="auto"/>
                  </w:divBdr>
                  <w:divsChild>
                    <w:div w:id="1151479287">
                      <w:marLeft w:val="0"/>
                      <w:marRight w:val="0"/>
                      <w:marTop w:val="0"/>
                      <w:marBottom w:val="0"/>
                      <w:divBdr>
                        <w:top w:val="none" w:sz="0" w:space="0" w:color="auto"/>
                        <w:left w:val="none" w:sz="0" w:space="0" w:color="auto"/>
                        <w:bottom w:val="none" w:sz="0" w:space="0" w:color="auto"/>
                        <w:right w:val="none" w:sz="0" w:space="0" w:color="auto"/>
                      </w:divBdr>
                    </w:div>
                  </w:divsChild>
                </w:div>
                <w:div w:id="109905286">
                  <w:marLeft w:val="0"/>
                  <w:marRight w:val="0"/>
                  <w:marTop w:val="0"/>
                  <w:marBottom w:val="0"/>
                  <w:divBdr>
                    <w:top w:val="none" w:sz="0" w:space="0" w:color="auto"/>
                    <w:left w:val="none" w:sz="0" w:space="0" w:color="auto"/>
                    <w:bottom w:val="none" w:sz="0" w:space="0" w:color="auto"/>
                    <w:right w:val="none" w:sz="0" w:space="0" w:color="auto"/>
                  </w:divBdr>
                  <w:divsChild>
                    <w:div w:id="1179730742">
                      <w:marLeft w:val="0"/>
                      <w:marRight w:val="0"/>
                      <w:marTop w:val="0"/>
                      <w:marBottom w:val="0"/>
                      <w:divBdr>
                        <w:top w:val="none" w:sz="0" w:space="0" w:color="auto"/>
                        <w:left w:val="none" w:sz="0" w:space="0" w:color="auto"/>
                        <w:bottom w:val="none" w:sz="0" w:space="0" w:color="auto"/>
                        <w:right w:val="none" w:sz="0" w:space="0" w:color="auto"/>
                      </w:divBdr>
                    </w:div>
                  </w:divsChild>
                </w:div>
                <w:div w:id="507788870">
                  <w:marLeft w:val="0"/>
                  <w:marRight w:val="0"/>
                  <w:marTop w:val="0"/>
                  <w:marBottom w:val="0"/>
                  <w:divBdr>
                    <w:top w:val="none" w:sz="0" w:space="0" w:color="auto"/>
                    <w:left w:val="none" w:sz="0" w:space="0" w:color="auto"/>
                    <w:bottom w:val="none" w:sz="0" w:space="0" w:color="auto"/>
                    <w:right w:val="none" w:sz="0" w:space="0" w:color="auto"/>
                  </w:divBdr>
                  <w:divsChild>
                    <w:div w:id="1906186382">
                      <w:marLeft w:val="0"/>
                      <w:marRight w:val="0"/>
                      <w:marTop w:val="0"/>
                      <w:marBottom w:val="0"/>
                      <w:divBdr>
                        <w:top w:val="none" w:sz="0" w:space="0" w:color="auto"/>
                        <w:left w:val="none" w:sz="0" w:space="0" w:color="auto"/>
                        <w:bottom w:val="none" w:sz="0" w:space="0" w:color="auto"/>
                        <w:right w:val="none" w:sz="0" w:space="0" w:color="auto"/>
                      </w:divBdr>
                    </w:div>
                  </w:divsChild>
                </w:div>
                <w:div w:id="907374525">
                  <w:marLeft w:val="0"/>
                  <w:marRight w:val="0"/>
                  <w:marTop w:val="0"/>
                  <w:marBottom w:val="0"/>
                  <w:divBdr>
                    <w:top w:val="none" w:sz="0" w:space="0" w:color="auto"/>
                    <w:left w:val="none" w:sz="0" w:space="0" w:color="auto"/>
                    <w:bottom w:val="none" w:sz="0" w:space="0" w:color="auto"/>
                    <w:right w:val="none" w:sz="0" w:space="0" w:color="auto"/>
                  </w:divBdr>
                  <w:divsChild>
                    <w:div w:id="41478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19606">
          <w:marLeft w:val="0"/>
          <w:marRight w:val="0"/>
          <w:marTop w:val="0"/>
          <w:marBottom w:val="0"/>
          <w:divBdr>
            <w:top w:val="none" w:sz="0" w:space="0" w:color="auto"/>
            <w:left w:val="none" w:sz="0" w:space="0" w:color="auto"/>
            <w:bottom w:val="none" w:sz="0" w:space="0" w:color="auto"/>
            <w:right w:val="none" w:sz="0" w:space="0" w:color="auto"/>
          </w:divBdr>
        </w:div>
      </w:divsChild>
    </w:div>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 w:id="1316448332">
      <w:bodyDiv w:val="1"/>
      <w:marLeft w:val="0"/>
      <w:marRight w:val="0"/>
      <w:marTop w:val="0"/>
      <w:marBottom w:val="0"/>
      <w:divBdr>
        <w:top w:val="none" w:sz="0" w:space="0" w:color="auto"/>
        <w:left w:val="none" w:sz="0" w:space="0" w:color="auto"/>
        <w:bottom w:val="none" w:sz="0" w:space="0" w:color="auto"/>
        <w:right w:val="none" w:sz="0" w:space="0" w:color="auto"/>
      </w:divBdr>
      <w:divsChild>
        <w:div w:id="449473811">
          <w:marLeft w:val="0"/>
          <w:marRight w:val="0"/>
          <w:marTop w:val="0"/>
          <w:marBottom w:val="0"/>
          <w:divBdr>
            <w:top w:val="none" w:sz="0" w:space="0" w:color="auto"/>
            <w:left w:val="none" w:sz="0" w:space="0" w:color="auto"/>
            <w:bottom w:val="none" w:sz="0" w:space="0" w:color="auto"/>
            <w:right w:val="none" w:sz="0" w:space="0" w:color="auto"/>
          </w:divBdr>
        </w:div>
        <w:div w:id="2081445099">
          <w:marLeft w:val="0"/>
          <w:marRight w:val="0"/>
          <w:marTop w:val="0"/>
          <w:marBottom w:val="0"/>
          <w:divBdr>
            <w:top w:val="none" w:sz="0" w:space="0" w:color="auto"/>
            <w:left w:val="none" w:sz="0" w:space="0" w:color="auto"/>
            <w:bottom w:val="none" w:sz="0" w:space="0" w:color="auto"/>
            <w:right w:val="none" w:sz="0" w:space="0" w:color="auto"/>
          </w:divBdr>
          <w:divsChild>
            <w:div w:id="233972872">
              <w:marLeft w:val="0"/>
              <w:marRight w:val="0"/>
              <w:marTop w:val="30"/>
              <w:marBottom w:val="30"/>
              <w:divBdr>
                <w:top w:val="none" w:sz="0" w:space="0" w:color="auto"/>
                <w:left w:val="none" w:sz="0" w:space="0" w:color="auto"/>
                <w:bottom w:val="none" w:sz="0" w:space="0" w:color="auto"/>
                <w:right w:val="none" w:sz="0" w:space="0" w:color="auto"/>
              </w:divBdr>
              <w:divsChild>
                <w:div w:id="404106869">
                  <w:marLeft w:val="0"/>
                  <w:marRight w:val="0"/>
                  <w:marTop w:val="0"/>
                  <w:marBottom w:val="0"/>
                  <w:divBdr>
                    <w:top w:val="none" w:sz="0" w:space="0" w:color="auto"/>
                    <w:left w:val="none" w:sz="0" w:space="0" w:color="auto"/>
                    <w:bottom w:val="none" w:sz="0" w:space="0" w:color="auto"/>
                    <w:right w:val="none" w:sz="0" w:space="0" w:color="auto"/>
                  </w:divBdr>
                  <w:divsChild>
                    <w:div w:id="658730439">
                      <w:marLeft w:val="0"/>
                      <w:marRight w:val="0"/>
                      <w:marTop w:val="0"/>
                      <w:marBottom w:val="0"/>
                      <w:divBdr>
                        <w:top w:val="none" w:sz="0" w:space="0" w:color="auto"/>
                        <w:left w:val="none" w:sz="0" w:space="0" w:color="auto"/>
                        <w:bottom w:val="none" w:sz="0" w:space="0" w:color="auto"/>
                        <w:right w:val="none" w:sz="0" w:space="0" w:color="auto"/>
                      </w:divBdr>
                    </w:div>
                  </w:divsChild>
                </w:div>
                <w:div w:id="1759476402">
                  <w:marLeft w:val="0"/>
                  <w:marRight w:val="0"/>
                  <w:marTop w:val="0"/>
                  <w:marBottom w:val="0"/>
                  <w:divBdr>
                    <w:top w:val="none" w:sz="0" w:space="0" w:color="auto"/>
                    <w:left w:val="none" w:sz="0" w:space="0" w:color="auto"/>
                    <w:bottom w:val="none" w:sz="0" w:space="0" w:color="auto"/>
                    <w:right w:val="none" w:sz="0" w:space="0" w:color="auto"/>
                  </w:divBdr>
                  <w:divsChild>
                    <w:div w:id="1710686404">
                      <w:marLeft w:val="0"/>
                      <w:marRight w:val="0"/>
                      <w:marTop w:val="0"/>
                      <w:marBottom w:val="0"/>
                      <w:divBdr>
                        <w:top w:val="none" w:sz="0" w:space="0" w:color="auto"/>
                        <w:left w:val="none" w:sz="0" w:space="0" w:color="auto"/>
                        <w:bottom w:val="none" w:sz="0" w:space="0" w:color="auto"/>
                        <w:right w:val="none" w:sz="0" w:space="0" w:color="auto"/>
                      </w:divBdr>
                    </w:div>
                  </w:divsChild>
                </w:div>
                <w:div w:id="490290792">
                  <w:marLeft w:val="0"/>
                  <w:marRight w:val="0"/>
                  <w:marTop w:val="0"/>
                  <w:marBottom w:val="0"/>
                  <w:divBdr>
                    <w:top w:val="none" w:sz="0" w:space="0" w:color="auto"/>
                    <w:left w:val="none" w:sz="0" w:space="0" w:color="auto"/>
                    <w:bottom w:val="none" w:sz="0" w:space="0" w:color="auto"/>
                    <w:right w:val="none" w:sz="0" w:space="0" w:color="auto"/>
                  </w:divBdr>
                  <w:divsChild>
                    <w:div w:id="855461267">
                      <w:marLeft w:val="0"/>
                      <w:marRight w:val="0"/>
                      <w:marTop w:val="0"/>
                      <w:marBottom w:val="0"/>
                      <w:divBdr>
                        <w:top w:val="none" w:sz="0" w:space="0" w:color="auto"/>
                        <w:left w:val="none" w:sz="0" w:space="0" w:color="auto"/>
                        <w:bottom w:val="none" w:sz="0" w:space="0" w:color="auto"/>
                        <w:right w:val="none" w:sz="0" w:space="0" w:color="auto"/>
                      </w:divBdr>
                    </w:div>
                  </w:divsChild>
                </w:div>
                <w:div w:id="1707637929">
                  <w:marLeft w:val="0"/>
                  <w:marRight w:val="0"/>
                  <w:marTop w:val="0"/>
                  <w:marBottom w:val="0"/>
                  <w:divBdr>
                    <w:top w:val="none" w:sz="0" w:space="0" w:color="auto"/>
                    <w:left w:val="none" w:sz="0" w:space="0" w:color="auto"/>
                    <w:bottom w:val="none" w:sz="0" w:space="0" w:color="auto"/>
                    <w:right w:val="none" w:sz="0" w:space="0" w:color="auto"/>
                  </w:divBdr>
                  <w:divsChild>
                    <w:div w:id="1021516694">
                      <w:marLeft w:val="0"/>
                      <w:marRight w:val="0"/>
                      <w:marTop w:val="0"/>
                      <w:marBottom w:val="0"/>
                      <w:divBdr>
                        <w:top w:val="none" w:sz="0" w:space="0" w:color="auto"/>
                        <w:left w:val="none" w:sz="0" w:space="0" w:color="auto"/>
                        <w:bottom w:val="none" w:sz="0" w:space="0" w:color="auto"/>
                        <w:right w:val="none" w:sz="0" w:space="0" w:color="auto"/>
                      </w:divBdr>
                    </w:div>
                  </w:divsChild>
                </w:div>
                <w:div w:id="2010986871">
                  <w:marLeft w:val="0"/>
                  <w:marRight w:val="0"/>
                  <w:marTop w:val="0"/>
                  <w:marBottom w:val="0"/>
                  <w:divBdr>
                    <w:top w:val="none" w:sz="0" w:space="0" w:color="auto"/>
                    <w:left w:val="none" w:sz="0" w:space="0" w:color="auto"/>
                    <w:bottom w:val="none" w:sz="0" w:space="0" w:color="auto"/>
                    <w:right w:val="none" w:sz="0" w:space="0" w:color="auto"/>
                  </w:divBdr>
                  <w:divsChild>
                    <w:div w:id="280066360">
                      <w:marLeft w:val="0"/>
                      <w:marRight w:val="0"/>
                      <w:marTop w:val="0"/>
                      <w:marBottom w:val="0"/>
                      <w:divBdr>
                        <w:top w:val="none" w:sz="0" w:space="0" w:color="auto"/>
                        <w:left w:val="none" w:sz="0" w:space="0" w:color="auto"/>
                        <w:bottom w:val="none" w:sz="0" w:space="0" w:color="auto"/>
                        <w:right w:val="none" w:sz="0" w:space="0" w:color="auto"/>
                      </w:divBdr>
                    </w:div>
                  </w:divsChild>
                </w:div>
                <w:div w:id="456073838">
                  <w:marLeft w:val="0"/>
                  <w:marRight w:val="0"/>
                  <w:marTop w:val="0"/>
                  <w:marBottom w:val="0"/>
                  <w:divBdr>
                    <w:top w:val="none" w:sz="0" w:space="0" w:color="auto"/>
                    <w:left w:val="none" w:sz="0" w:space="0" w:color="auto"/>
                    <w:bottom w:val="none" w:sz="0" w:space="0" w:color="auto"/>
                    <w:right w:val="none" w:sz="0" w:space="0" w:color="auto"/>
                  </w:divBdr>
                  <w:divsChild>
                    <w:div w:id="589701476">
                      <w:marLeft w:val="0"/>
                      <w:marRight w:val="0"/>
                      <w:marTop w:val="0"/>
                      <w:marBottom w:val="0"/>
                      <w:divBdr>
                        <w:top w:val="none" w:sz="0" w:space="0" w:color="auto"/>
                        <w:left w:val="none" w:sz="0" w:space="0" w:color="auto"/>
                        <w:bottom w:val="none" w:sz="0" w:space="0" w:color="auto"/>
                        <w:right w:val="none" w:sz="0" w:space="0" w:color="auto"/>
                      </w:divBdr>
                    </w:div>
                  </w:divsChild>
                </w:div>
                <w:div w:id="185483548">
                  <w:marLeft w:val="0"/>
                  <w:marRight w:val="0"/>
                  <w:marTop w:val="0"/>
                  <w:marBottom w:val="0"/>
                  <w:divBdr>
                    <w:top w:val="none" w:sz="0" w:space="0" w:color="auto"/>
                    <w:left w:val="none" w:sz="0" w:space="0" w:color="auto"/>
                    <w:bottom w:val="none" w:sz="0" w:space="0" w:color="auto"/>
                    <w:right w:val="none" w:sz="0" w:space="0" w:color="auto"/>
                  </w:divBdr>
                  <w:divsChild>
                    <w:div w:id="1986542336">
                      <w:marLeft w:val="0"/>
                      <w:marRight w:val="0"/>
                      <w:marTop w:val="0"/>
                      <w:marBottom w:val="0"/>
                      <w:divBdr>
                        <w:top w:val="none" w:sz="0" w:space="0" w:color="auto"/>
                        <w:left w:val="none" w:sz="0" w:space="0" w:color="auto"/>
                        <w:bottom w:val="none" w:sz="0" w:space="0" w:color="auto"/>
                        <w:right w:val="none" w:sz="0" w:space="0" w:color="auto"/>
                      </w:divBdr>
                    </w:div>
                  </w:divsChild>
                </w:div>
                <w:div w:id="1638563293">
                  <w:marLeft w:val="0"/>
                  <w:marRight w:val="0"/>
                  <w:marTop w:val="0"/>
                  <w:marBottom w:val="0"/>
                  <w:divBdr>
                    <w:top w:val="none" w:sz="0" w:space="0" w:color="auto"/>
                    <w:left w:val="none" w:sz="0" w:space="0" w:color="auto"/>
                    <w:bottom w:val="none" w:sz="0" w:space="0" w:color="auto"/>
                    <w:right w:val="none" w:sz="0" w:space="0" w:color="auto"/>
                  </w:divBdr>
                  <w:divsChild>
                    <w:div w:id="1719932955">
                      <w:marLeft w:val="0"/>
                      <w:marRight w:val="0"/>
                      <w:marTop w:val="0"/>
                      <w:marBottom w:val="0"/>
                      <w:divBdr>
                        <w:top w:val="none" w:sz="0" w:space="0" w:color="auto"/>
                        <w:left w:val="none" w:sz="0" w:space="0" w:color="auto"/>
                        <w:bottom w:val="none" w:sz="0" w:space="0" w:color="auto"/>
                        <w:right w:val="none" w:sz="0" w:space="0" w:color="auto"/>
                      </w:divBdr>
                    </w:div>
                  </w:divsChild>
                </w:div>
                <w:div w:id="640621825">
                  <w:marLeft w:val="0"/>
                  <w:marRight w:val="0"/>
                  <w:marTop w:val="0"/>
                  <w:marBottom w:val="0"/>
                  <w:divBdr>
                    <w:top w:val="none" w:sz="0" w:space="0" w:color="auto"/>
                    <w:left w:val="none" w:sz="0" w:space="0" w:color="auto"/>
                    <w:bottom w:val="none" w:sz="0" w:space="0" w:color="auto"/>
                    <w:right w:val="none" w:sz="0" w:space="0" w:color="auto"/>
                  </w:divBdr>
                  <w:divsChild>
                    <w:div w:id="811676713">
                      <w:marLeft w:val="0"/>
                      <w:marRight w:val="0"/>
                      <w:marTop w:val="0"/>
                      <w:marBottom w:val="0"/>
                      <w:divBdr>
                        <w:top w:val="none" w:sz="0" w:space="0" w:color="auto"/>
                        <w:left w:val="none" w:sz="0" w:space="0" w:color="auto"/>
                        <w:bottom w:val="none" w:sz="0" w:space="0" w:color="auto"/>
                        <w:right w:val="none" w:sz="0" w:space="0" w:color="auto"/>
                      </w:divBdr>
                    </w:div>
                    <w:div w:id="587690520">
                      <w:marLeft w:val="0"/>
                      <w:marRight w:val="0"/>
                      <w:marTop w:val="0"/>
                      <w:marBottom w:val="0"/>
                      <w:divBdr>
                        <w:top w:val="none" w:sz="0" w:space="0" w:color="auto"/>
                        <w:left w:val="none" w:sz="0" w:space="0" w:color="auto"/>
                        <w:bottom w:val="none" w:sz="0" w:space="0" w:color="auto"/>
                        <w:right w:val="none" w:sz="0" w:space="0" w:color="auto"/>
                      </w:divBdr>
                    </w:div>
                  </w:divsChild>
                </w:div>
                <w:div w:id="2130735046">
                  <w:marLeft w:val="0"/>
                  <w:marRight w:val="0"/>
                  <w:marTop w:val="0"/>
                  <w:marBottom w:val="0"/>
                  <w:divBdr>
                    <w:top w:val="none" w:sz="0" w:space="0" w:color="auto"/>
                    <w:left w:val="none" w:sz="0" w:space="0" w:color="auto"/>
                    <w:bottom w:val="none" w:sz="0" w:space="0" w:color="auto"/>
                    <w:right w:val="none" w:sz="0" w:space="0" w:color="auto"/>
                  </w:divBdr>
                  <w:divsChild>
                    <w:div w:id="994457484">
                      <w:marLeft w:val="0"/>
                      <w:marRight w:val="0"/>
                      <w:marTop w:val="0"/>
                      <w:marBottom w:val="0"/>
                      <w:divBdr>
                        <w:top w:val="none" w:sz="0" w:space="0" w:color="auto"/>
                        <w:left w:val="none" w:sz="0" w:space="0" w:color="auto"/>
                        <w:bottom w:val="none" w:sz="0" w:space="0" w:color="auto"/>
                        <w:right w:val="none" w:sz="0" w:space="0" w:color="auto"/>
                      </w:divBdr>
                    </w:div>
                  </w:divsChild>
                </w:div>
                <w:div w:id="533463293">
                  <w:marLeft w:val="0"/>
                  <w:marRight w:val="0"/>
                  <w:marTop w:val="0"/>
                  <w:marBottom w:val="0"/>
                  <w:divBdr>
                    <w:top w:val="none" w:sz="0" w:space="0" w:color="auto"/>
                    <w:left w:val="none" w:sz="0" w:space="0" w:color="auto"/>
                    <w:bottom w:val="none" w:sz="0" w:space="0" w:color="auto"/>
                    <w:right w:val="none" w:sz="0" w:space="0" w:color="auto"/>
                  </w:divBdr>
                  <w:divsChild>
                    <w:div w:id="396824781">
                      <w:marLeft w:val="0"/>
                      <w:marRight w:val="0"/>
                      <w:marTop w:val="0"/>
                      <w:marBottom w:val="0"/>
                      <w:divBdr>
                        <w:top w:val="none" w:sz="0" w:space="0" w:color="auto"/>
                        <w:left w:val="none" w:sz="0" w:space="0" w:color="auto"/>
                        <w:bottom w:val="none" w:sz="0" w:space="0" w:color="auto"/>
                        <w:right w:val="none" w:sz="0" w:space="0" w:color="auto"/>
                      </w:divBdr>
                    </w:div>
                  </w:divsChild>
                </w:div>
                <w:div w:id="1169520048">
                  <w:marLeft w:val="0"/>
                  <w:marRight w:val="0"/>
                  <w:marTop w:val="0"/>
                  <w:marBottom w:val="0"/>
                  <w:divBdr>
                    <w:top w:val="none" w:sz="0" w:space="0" w:color="auto"/>
                    <w:left w:val="none" w:sz="0" w:space="0" w:color="auto"/>
                    <w:bottom w:val="none" w:sz="0" w:space="0" w:color="auto"/>
                    <w:right w:val="none" w:sz="0" w:space="0" w:color="auto"/>
                  </w:divBdr>
                  <w:divsChild>
                    <w:div w:id="16388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649205">
      <w:bodyDiv w:val="1"/>
      <w:marLeft w:val="0"/>
      <w:marRight w:val="0"/>
      <w:marTop w:val="0"/>
      <w:marBottom w:val="0"/>
      <w:divBdr>
        <w:top w:val="none" w:sz="0" w:space="0" w:color="auto"/>
        <w:left w:val="none" w:sz="0" w:space="0" w:color="auto"/>
        <w:bottom w:val="none" w:sz="0" w:space="0" w:color="auto"/>
        <w:right w:val="none" w:sz="0" w:space="0" w:color="auto"/>
      </w:divBdr>
      <w:divsChild>
        <w:div w:id="1037924969">
          <w:marLeft w:val="0"/>
          <w:marRight w:val="0"/>
          <w:marTop w:val="0"/>
          <w:marBottom w:val="0"/>
          <w:divBdr>
            <w:top w:val="none" w:sz="0" w:space="0" w:color="auto"/>
            <w:left w:val="none" w:sz="0" w:space="0" w:color="auto"/>
            <w:bottom w:val="none" w:sz="0" w:space="0" w:color="auto"/>
            <w:right w:val="none" w:sz="0" w:space="0" w:color="auto"/>
          </w:divBdr>
        </w:div>
        <w:div w:id="1807510151">
          <w:marLeft w:val="0"/>
          <w:marRight w:val="0"/>
          <w:marTop w:val="0"/>
          <w:marBottom w:val="0"/>
          <w:divBdr>
            <w:top w:val="none" w:sz="0" w:space="0" w:color="auto"/>
            <w:left w:val="none" w:sz="0" w:space="0" w:color="auto"/>
            <w:bottom w:val="none" w:sz="0" w:space="0" w:color="auto"/>
            <w:right w:val="none" w:sz="0" w:space="0" w:color="auto"/>
          </w:divBdr>
          <w:divsChild>
            <w:div w:id="589893829">
              <w:marLeft w:val="-75"/>
              <w:marRight w:val="0"/>
              <w:marTop w:val="30"/>
              <w:marBottom w:val="30"/>
              <w:divBdr>
                <w:top w:val="none" w:sz="0" w:space="0" w:color="auto"/>
                <w:left w:val="none" w:sz="0" w:space="0" w:color="auto"/>
                <w:bottom w:val="none" w:sz="0" w:space="0" w:color="auto"/>
                <w:right w:val="none" w:sz="0" w:space="0" w:color="auto"/>
              </w:divBdr>
              <w:divsChild>
                <w:div w:id="580794192">
                  <w:marLeft w:val="0"/>
                  <w:marRight w:val="0"/>
                  <w:marTop w:val="0"/>
                  <w:marBottom w:val="0"/>
                  <w:divBdr>
                    <w:top w:val="none" w:sz="0" w:space="0" w:color="auto"/>
                    <w:left w:val="none" w:sz="0" w:space="0" w:color="auto"/>
                    <w:bottom w:val="none" w:sz="0" w:space="0" w:color="auto"/>
                    <w:right w:val="none" w:sz="0" w:space="0" w:color="auto"/>
                  </w:divBdr>
                  <w:divsChild>
                    <w:div w:id="1165587859">
                      <w:marLeft w:val="0"/>
                      <w:marRight w:val="0"/>
                      <w:marTop w:val="0"/>
                      <w:marBottom w:val="0"/>
                      <w:divBdr>
                        <w:top w:val="none" w:sz="0" w:space="0" w:color="auto"/>
                        <w:left w:val="none" w:sz="0" w:space="0" w:color="auto"/>
                        <w:bottom w:val="none" w:sz="0" w:space="0" w:color="auto"/>
                        <w:right w:val="none" w:sz="0" w:space="0" w:color="auto"/>
                      </w:divBdr>
                    </w:div>
                  </w:divsChild>
                </w:div>
                <w:div w:id="678971167">
                  <w:marLeft w:val="0"/>
                  <w:marRight w:val="0"/>
                  <w:marTop w:val="0"/>
                  <w:marBottom w:val="0"/>
                  <w:divBdr>
                    <w:top w:val="none" w:sz="0" w:space="0" w:color="auto"/>
                    <w:left w:val="none" w:sz="0" w:space="0" w:color="auto"/>
                    <w:bottom w:val="none" w:sz="0" w:space="0" w:color="auto"/>
                    <w:right w:val="none" w:sz="0" w:space="0" w:color="auto"/>
                  </w:divBdr>
                  <w:divsChild>
                    <w:div w:id="425423219">
                      <w:marLeft w:val="0"/>
                      <w:marRight w:val="0"/>
                      <w:marTop w:val="0"/>
                      <w:marBottom w:val="0"/>
                      <w:divBdr>
                        <w:top w:val="none" w:sz="0" w:space="0" w:color="auto"/>
                        <w:left w:val="none" w:sz="0" w:space="0" w:color="auto"/>
                        <w:bottom w:val="none" w:sz="0" w:space="0" w:color="auto"/>
                        <w:right w:val="none" w:sz="0" w:space="0" w:color="auto"/>
                      </w:divBdr>
                    </w:div>
                    <w:div w:id="2146042030">
                      <w:marLeft w:val="0"/>
                      <w:marRight w:val="0"/>
                      <w:marTop w:val="0"/>
                      <w:marBottom w:val="0"/>
                      <w:divBdr>
                        <w:top w:val="none" w:sz="0" w:space="0" w:color="auto"/>
                        <w:left w:val="none" w:sz="0" w:space="0" w:color="auto"/>
                        <w:bottom w:val="none" w:sz="0" w:space="0" w:color="auto"/>
                        <w:right w:val="none" w:sz="0" w:space="0" w:color="auto"/>
                      </w:divBdr>
                    </w:div>
                  </w:divsChild>
                </w:div>
                <w:div w:id="2092703247">
                  <w:marLeft w:val="0"/>
                  <w:marRight w:val="0"/>
                  <w:marTop w:val="0"/>
                  <w:marBottom w:val="0"/>
                  <w:divBdr>
                    <w:top w:val="none" w:sz="0" w:space="0" w:color="auto"/>
                    <w:left w:val="none" w:sz="0" w:space="0" w:color="auto"/>
                    <w:bottom w:val="none" w:sz="0" w:space="0" w:color="auto"/>
                    <w:right w:val="none" w:sz="0" w:space="0" w:color="auto"/>
                  </w:divBdr>
                  <w:divsChild>
                    <w:div w:id="474761121">
                      <w:marLeft w:val="0"/>
                      <w:marRight w:val="0"/>
                      <w:marTop w:val="0"/>
                      <w:marBottom w:val="0"/>
                      <w:divBdr>
                        <w:top w:val="none" w:sz="0" w:space="0" w:color="auto"/>
                        <w:left w:val="none" w:sz="0" w:space="0" w:color="auto"/>
                        <w:bottom w:val="none" w:sz="0" w:space="0" w:color="auto"/>
                        <w:right w:val="none" w:sz="0" w:space="0" w:color="auto"/>
                      </w:divBdr>
                    </w:div>
                  </w:divsChild>
                </w:div>
                <w:div w:id="386296752">
                  <w:marLeft w:val="0"/>
                  <w:marRight w:val="0"/>
                  <w:marTop w:val="0"/>
                  <w:marBottom w:val="0"/>
                  <w:divBdr>
                    <w:top w:val="none" w:sz="0" w:space="0" w:color="auto"/>
                    <w:left w:val="none" w:sz="0" w:space="0" w:color="auto"/>
                    <w:bottom w:val="none" w:sz="0" w:space="0" w:color="auto"/>
                    <w:right w:val="none" w:sz="0" w:space="0" w:color="auto"/>
                  </w:divBdr>
                  <w:divsChild>
                    <w:div w:id="760220813">
                      <w:marLeft w:val="0"/>
                      <w:marRight w:val="0"/>
                      <w:marTop w:val="0"/>
                      <w:marBottom w:val="0"/>
                      <w:divBdr>
                        <w:top w:val="none" w:sz="0" w:space="0" w:color="auto"/>
                        <w:left w:val="none" w:sz="0" w:space="0" w:color="auto"/>
                        <w:bottom w:val="none" w:sz="0" w:space="0" w:color="auto"/>
                        <w:right w:val="none" w:sz="0" w:space="0" w:color="auto"/>
                      </w:divBdr>
                    </w:div>
                  </w:divsChild>
                </w:div>
                <w:div w:id="1852447776">
                  <w:marLeft w:val="0"/>
                  <w:marRight w:val="0"/>
                  <w:marTop w:val="0"/>
                  <w:marBottom w:val="0"/>
                  <w:divBdr>
                    <w:top w:val="none" w:sz="0" w:space="0" w:color="auto"/>
                    <w:left w:val="none" w:sz="0" w:space="0" w:color="auto"/>
                    <w:bottom w:val="none" w:sz="0" w:space="0" w:color="auto"/>
                    <w:right w:val="none" w:sz="0" w:space="0" w:color="auto"/>
                  </w:divBdr>
                  <w:divsChild>
                    <w:div w:id="1822454568">
                      <w:marLeft w:val="0"/>
                      <w:marRight w:val="0"/>
                      <w:marTop w:val="0"/>
                      <w:marBottom w:val="0"/>
                      <w:divBdr>
                        <w:top w:val="none" w:sz="0" w:space="0" w:color="auto"/>
                        <w:left w:val="none" w:sz="0" w:space="0" w:color="auto"/>
                        <w:bottom w:val="none" w:sz="0" w:space="0" w:color="auto"/>
                        <w:right w:val="none" w:sz="0" w:space="0" w:color="auto"/>
                      </w:divBdr>
                    </w:div>
                  </w:divsChild>
                </w:div>
                <w:div w:id="1558316884">
                  <w:marLeft w:val="0"/>
                  <w:marRight w:val="0"/>
                  <w:marTop w:val="0"/>
                  <w:marBottom w:val="0"/>
                  <w:divBdr>
                    <w:top w:val="none" w:sz="0" w:space="0" w:color="auto"/>
                    <w:left w:val="none" w:sz="0" w:space="0" w:color="auto"/>
                    <w:bottom w:val="none" w:sz="0" w:space="0" w:color="auto"/>
                    <w:right w:val="none" w:sz="0" w:space="0" w:color="auto"/>
                  </w:divBdr>
                  <w:divsChild>
                    <w:div w:id="338195463">
                      <w:marLeft w:val="0"/>
                      <w:marRight w:val="0"/>
                      <w:marTop w:val="0"/>
                      <w:marBottom w:val="0"/>
                      <w:divBdr>
                        <w:top w:val="none" w:sz="0" w:space="0" w:color="auto"/>
                        <w:left w:val="none" w:sz="0" w:space="0" w:color="auto"/>
                        <w:bottom w:val="none" w:sz="0" w:space="0" w:color="auto"/>
                        <w:right w:val="none" w:sz="0" w:space="0" w:color="auto"/>
                      </w:divBdr>
                    </w:div>
                  </w:divsChild>
                </w:div>
                <w:div w:id="1678850697">
                  <w:marLeft w:val="0"/>
                  <w:marRight w:val="0"/>
                  <w:marTop w:val="0"/>
                  <w:marBottom w:val="0"/>
                  <w:divBdr>
                    <w:top w:val="none" w:sz="0" w:space="0" w:color="auto"/>
                    <w:left w:val="none" w:sz="0" w:space="0" w:color="auto"/>
                    <w:bottom w:val="none" w:sz="0" w:space="0" w:color="auto"/>
                    <w:right w:val="none" w:sz="0" w:space="0" w:color="auto"/>
                  </w:divBdr>
                  <w:divsChild>
                    <w:div w:id="739597851">
                      <w:marLeft w:val="0"/>
                      <w:marRight w:val="0"/>
                      <w:marTop w:val="0"/>
                      <w:marBottom w:val="0"/>
                      <w:divBdr>
                        <w:top w:val="none" w:sz="0" w:space="0" w:color="auto"/>
                        <w:left w:val="none" w:sz="0" w:space="0" w:color="auto"/>
                        <w:bottom w:val="none" w:sz="0" w:space="0" w:color="auto"/>
                        <w:right w:val="none" w:sz="0" w:space="0" w:color="auto"/>
                      </w:divBdr>
                    </w:div>
                    <w:div w:id="1729762641">
                      <w:marLeft w:val="0"/>
                      <w:marRight w:val="0"/>
                      <w:marTop w:val="0"/>
                      <w:marBottom w:val="0"/>
                      <w:divBdr>
                        <w:top w:val="none" w:sz="0" w:space="0" w:color="auto"/>
                        <w:left w:val="none" w:sz="0" w:space="0" w:color="auto"/>
                        <w:bottom w:val="none" w:sz="0" w:space="0" w:color="auto"/>
                        <w:right w:val="none" w:sz="0" w:space="0" w:color="auto"/>
                      </w:divBdr>
                    </w:div>
                  </w:divsChild>
                </w:div>
                <w:div w:id="311370002">
                  <w:marLeft w:val="0"/>
                  <w:marRight w:val="0"/>
                  <w:marTop w:val="0"/>
                  <w:marBottom w:val="0"/>
                  <w:divBdr>
                    <w:top w:val="none" w:sz="0" w:space="0" w:color="auto"/>
                    <w:left w:val="none" w:sz="0" w:space="0" w:color="auto"/>
                    <w:bottom w:val="none" w:sz="0" w:space="0" w:color="auto"/>
                    <w:right w:val="none" w:sz="0" w:space="0" w:color="auto"/>
                  </w:divBdr>
                  <w:divsChild>
                    <w:div w:id="947348678">
                      <w:marLeft w:val="0"/>
                      <w:marRight w:val="0"/>
                      <w:marTop w:val="0"/>
                      <w:marBottom w:val="0"/>
                      <w:divBdr>
                        <w:top w:val="none" w:sz="0" w:space="0" w:color="auto"/>
                        <w:left w:val="none" w:sz="0" w:space="0" w:color="auto"/>
                        <w:bottom w:val="none" w:sz="0" w:space="0" w:color="auto"/>
                        <w:right w:val="none" w:sz="0" w:space="0" w:color="auto"/>
                      </w:divBdr>
                    </w:div>
                    <w:div w:id="518541295">
                      <w:marLeft w:val="0"/>
                      <w:marRight w:val="0"/>
                      <w:marTop w:val="0"/>
                      <w:marBottom w:val="0"/>
                      <w:divBdr>
                        <w:top w:val="none" w:sz="0" w:space="0" w:color="auto"/>
                        <w:left w:val="none" w:sz="0" w:space="0" w:color="auto"/>
                        <w:bottom w:val="none" w:sz="0" w:space="0" w:color="auto"/>
                        <w:right w:val="none" w:sz="0" w:space="0" w:color="auto"/>
                      </w:divBdr>
                    </w:div>
                    <w:div w:id="766117038">
                      <w:marLeft w:val="0"/>
                      <w:marRight w:val="0"/>
                      <w:marTop w:val="0"/>
                      <w:marBottom w:val="0"/>
                      <w:divBdr>
                        <w:top w:val="none" w:sz="0" w:space="0" w:color="auto"/>
                        <w:left w:val="none" w:sz="0" w:space="0" w:color="auto"/>
                        <w:bottom w:val="none" w:sz="0" w:space="0" w:color="auto"/>
                        <w:right w:val="none" w:sz="0" w:space="0" w:color="auto"/>
                      </w:divBdr>
                    </w:div>
                  </w:divsChild>
                </w:div>
                <w:div w:id="1036780949">
                  <w:marLeft w:val="0"/>
                  <w:marRight w:val="0"/>
                  <w:marTop w:val="0"/>
                  <w:marBottom w:val="0"/>
                  <w:divBdr>
                    <w:top w:val="none" w:sz="0" w:space="0" w:color="auto"/>
                    <w:left w:val="none" w:sz="0" w:space="0" w:color="auto"/>
                    <w:bottom w:val="none" w:sz="0" w:space="0" w:color="auto"/>
                    <w:right w:val="none" w:sz="0" w:space="0" w:color="auto"/>
                  </w:divBdr>
                  <w:divsChild>
                    <w:div w:id="1158694078">
                      <w:marLeft w:val="0"/>
                      <w:marRight w:val="0"/>
                      <w:marTop w:val="0"/>
                      <w:marBottom w:val="0"/>
                      <w:divBdr>
                        <w:top w:val="none" w:sz="0" w:space="0" w:color="auto"/>
                        <w:left w:val="none" w:sz="0" w:space="0" w:color="auto"/>
                        <w:bottom w:val="none" w:sz="0" w:space="0" w:color="auto"/>
                        <w:right w:val="none" w:sz="0" w:space="0" w:color="auto"/>
                      </w:divBdr>
                    </w:div>
                  </w:divsChild>
                </w:div>
                <w:div w:id="1175535053">
                  <w:marLeft w:val="0"/>
                  <w:marRight w:val="0"/>
                  <w:marTop w:val="0"/>
                  <w:marBottom w:val="0"/>
                  <w:divBdr>
                    <w:top w:val="none" w:sz="0" w:space="0" w:color="auto"/>
                    <w:left w:val="none" w:sz="0" w:space="0" w:color="auto"/>
                    <w:bottom w:val="none" w:sz="0" w:space="0" w:color="auto"/>
                    <w:right w:val="none" w:sz="0" w:space="0" w:color="auto"/>
                  </w:divBdr>
                  <w:divsChild>
                    <w:div w:id="721487386">
                      <w:marLeft w:val="0"/>
                      <w:marRight w:val="0"/>
                      <w:marTop w:val="0"/>
                      <w:marBottom w:val="0"/>
                      <w:divBdr>
                        <w:top w:val="none" w:sz="0" w:space="0" w:color="auto"/>
                        <w:left w:val="none" w:sz="0" w:space="0" w:color="auto"/>
                        <w:bottom w:val="none" w:sz="0" w:space="0" w:color="auto"/>
                        <w:right w:val="none" w:sz="0" w:space="0" w:color="auto"/>
                      </w:divBdr>
                    </w:div>
                    <w:div w:id="241374858">
                      <w:marLeft w:val="0"/>
                      <w:marRight w:val="0"/>
                      <w:marTop w:val="0"/>
                      <w:marBottom w:val="0"/>
                      <w:divBdr>
                        <w:top w:val="none" w:sz="0" w:space="0" w:color="auto"/>
                        <w:left w:val="none" w:sz="0" w:space="0" w:color="auto"/>
                        <w:bottom w:val="none" w:sz="0" w:space="0" w:color="auto"/>
                        <w:right w:val="none" w:sz="0" w:space="0" w:color="auto"/>
                      </w:divBdr>
                    </w:div>
                  </w:divsChild>
                </w:div>
                <w:div w:id="358236117">
                  <w:marLeft w:val="0"/>
                  <w:marRight w:val="0"/>
                  <w:marTop w:val="0"/>
                  <w:marBottom w:val="0"/>
                  <w:divBdr>
                    <w:top w:val="none" w:sz="0" w:space="0" w:color="auto"/>
                    <w:left w:val="none" w:sz="0" w:space="0" w:color="auto"/>
                    <w:bottom w:val="none" w:sz="0" w:space="0" w:color="auto"/>
                    <w:right w:val="none" w:sz="0" w:space="0" w:color="auto"/>
                  </w:divBdr>
                  <w:divsChild>
                    <w:div w:id="1797605351">
                      <w:marLeft w:val="0"/>
                      <w:marRight w:val="0"/>
                      <w:marTop w:val="0"/>
                      <w:marBottom w:val="0"/>
                      <w:divBdr>
                        <w:top w:val="none" w:sz="0" w:space="0" w:color="auto"/>
                        <w:left w:val="none" w:sz="0" w:space="0" w:color="auto"/>
                        <w:bottom w:val="none" w:sz="0" w:space="0" w:color="auto"/>
                        <w:right w:val="none" w:sz="0" w:space="0" w:color="auto"/>
                      </w:divBdr>
                    </w:div>
                  </w:divsChild>
                </w:div>
                <w:div w:id="687374044">
                  <w:marLeft w:val="0"/>
                  <w:marRight w:val="0"/>
                  <w:marTop w:val="0"/>
                  <w:marBottom w:val="0"/>
                  <w:divBdr>
                    <w:top w:val="none" w:sz="0" w:space="0" w:color="auto"/>
                    <w:left w:val="none" w:sz="0" w:space="0" w:color="auto"/>
                    <w:bottom w:val="none" w:sz="0" w:space="0" w:color="auto"/>
                    <w:right w:val="none" w:sz="0" w:space="0" w:color="auto"/>
                  </w:divBdr>
                  <w:divsChild>
                    <w:div w:id="1842699315">
                      <w:marLeft w:val="0"/>
                      <w:marRight w:val="0"/>
                      <w:marTop w:val="0"/>
                      <w:marBottom w:val="0"/>
                      <w:divBdr>
                        <w:top w:val="none" w:sz="0" w:space="0" w:color="auto"/>
                        <w:left w:val="none" w:sz="0" w:space="0" w:color="auto"/>
                        <w:bottom w:val="none" w:sz="0" w:space="0" w:color="auto"/>
                        <w:right w:val="none" w:sz="0" w:space="0" w:color="auto"/>
                      </w:divBdr>
                    </w:div>
                  </w:divsChild>
                </w:div>
                <w:div w:id="1645351734">
                  <w:marLeft w:val="0"/>
                  <w:marRight w:val="0"/>
                  <w:marTop w:val="0"/>
                  <w:marBottom w:val="0"/>
                  <w:divBdr>
                    <w:top w:val="none" w:sz="0" w:space="0" w:color="auto"/>
                    <w:left w:val="none" w:sz="0" w:space="0" w:color="auto"/>
                    <w:bottom w:val="none" w:sz="0" w:space="0" w:color="auto"/>
                    <w:right w:val="none" w:sz="0" w:space="0" w:color="auto"/>
                  </w:divBdr>
                  <w:divsChild>
                    <w:div w:id="1712144017">
                      <w:marLeft w:val="0"/>
                      <w:marRight w:val="0"/>
                      <w:marTop w:val="0"/>
                      <w:marBottom w:val="0"/>
                      <w:divBdr>
                        <w:top w:val="none" w:sz="0" w:space="0" w:color="auto"/>
                        <w:left w:val="none" w:sz="0" w:space="0" w:color="auto"/>
                        <w:bottom w:val="none" w:sz="0" w:space="0" w:color="auto"/>
                        <w:right w:val="none" w:sz="0" w:space="0" w:color="auto"/>
                      </w:divBdr>
                    </w:div>
                  </w:divsChild>
                </w:div>
                <w:div w:id="976564559">
                  <w:marLeft w:val="0"/>
                  <w:marRight w:val="0"/>
                  <w:marTop w:val="0"/>
                  <w:marBottom w:val="0"/>
                  <w:divBdr>
                    <w:top w:val="none" w:sz="0" w:space="0" w:color="auto"/>
                    <w:left w:val="none" w:sz="0" w:space="0" w:color="auto"/>
                    <w:bottom w:val="none" w:sz="0" w:space="0" w:color="auto"/>
                    <w:right w:val="none" w:sz="0" w:space="0" w:color="auto"/>
                  </w:divBdr>
                  <w:divsChild>
                    <w:div w:id="114638544">
                      <w:marLeft w:val="0"/>
                      <w:marRight w:val="0"/>
                      <w:marTop w:val="0"/>
                      <w:marBottom w:val="0"/>
                      <w:divBdr>
                        <w:top w:val="none" w:sz="0" w:space="0" w:color="auto"/>
                        <w:left w:val="none" w:sz="0" w:space="0" w:color="auto"/>
                        <w:bottom w:val="none" w:sz="0" w:space="0" w:color="auto"/>
                        <w:right w:val="none" w:sz="0" w:space="0" w:color="auto"/>
                      </w:divBdr>
                    </w:div>
                  </w:divsChild>
                </w:div>
                <w:div w:id="1598244229">
                  <w:marLeft w:val="0"/>
                  <w:marRight w:val="0"/>
                  <w:marTop w:val="0"/>
                  <w:marBottom w:val="0"/>
                  <w:divBdr>
                    <w:top w:val="none" w:sz="0" w:space="0" w:color="auto"/>
                    <w:left w:val="none" w:sz="0" w:space="0" w:color="auto"/>
                    <w:bottom w:val="none" w:sz="0" w:space="0" w:color="auto"/>
                    <w:right w:val="none" w:sz="0" w:space="0" w:color="auto"/>
                  </w:divBdr>
                  <w:divsChild>
                    <w:div w:id="1067416640">
                      <w:marLeft w:val="0"/>
                      <w:marRight w:val="0"/>
                      <w:marTop w:val="0"/>
                      <w:marBottom w:val="0"/>
                      <w:divBdr>
                        <w:top w:val="none" w:sz="0" w:space="0" w:color="auto"/>
                        <w:left w:val="none" w:sz="0" w:space="0" w:color="auto"/>
                        <w:bottom w:val="none" w:sz="0" w:space="0" w:color="auto"/>
                        <w:right w:val="none" w:sz="0" w:space="0" w:color="auto"/>
                      </w:divBdr>
                    </w:div>
                    <w:div w:id="1644695535">
                      <w:marLeft w:val="0"/>
                      <w:marRight w:val="0"/>
                      <w:marTop w:val="0"/>
                      <w:marBottom w:val="0"/>
                      <w:divBdr>
                        <w:top w:val="none" w:sz="0" w:space="0" w:color="auto"/>
                        <w:left w:val="none" w:sz="0" w:space="0" w:color="auto"/>
                        <w:bottom w:val="none" w:sz="0" w:space="0" w:color="auto"/>
                        <w:right w:val="none" w:sz="0" w:space="0" w:color="auto"/>
                      </w:divBdr>
                    </w:div>
                  </w:divsChild>
                </w:div>
                <w:div w:id="242643725">
                  <w:marLeft w:val="0"/>
                  <w:marRight w:val="0"/>
                  <w:marTop w:val="0"/>
                  <w:marBottom w:val="0"/>
                  <w:divBdr>
                    <w:top w:val="none" w:sz="0" w:space="0" w:color="auto"/>
                    <w:left w:val="none" w:sz="0" w:space="0" w:color="auto"/>
                    <w:bottom w:val="none" w:sz="0" w:space="0" w:color="auto"/>
                    <w:right w:val="none" w:sz="0" w:space="0" w:color="auto"/>
                  </w:divBdr>
                  <w:divsChild>
                    <w:div w:id="476993299">
                      <w:marLeft w:val="0"/>
                      <w:marRight w:val="0"/>
                      <w:marTop w:val="0"/>
                      <w:marBottom w:val="0"/>
                      <w:divBdr>
                        <w:top w:val="none" w:sz="0" w:space="0" w:color="auto"/>
                        <w:left w:val="none" w:sz="0" w:space="0" w:color="auto"/>
                        <w:bottom w:val="none" w:sz="0" w:space="0" w:color="auto"/>
                        <w:right w:val="none" w:sz="0" w:space="0" w:color="auto"/>
                      </w:divBdr>
                    </w:div>
                    <w:div w:id="96221091">
                      <w:marLeft w:val="0"/>
                      <w:marRight w:val="0"/>
                      <w:marTop w:val="0"/>
                      <w:marBottom w:val="0"/>
                      <w:divBdr>
                        <w:top w:val="none" w:sz="0" w:space="0" w:color="auto"/>
                        <w:left w:val="none" w:sz="0" w:space="0" w:color="auto"/>
                        <w:bottom w:val="none" w:sz="0" w:space="0" w:color="auto"/>
                        <w:right w:val="none" w:sz="0" w:space="0" w:color="auto"/>
                      </w:divBdr>
                    </w:div>
                    <w:div w:id="1995716481">
                      <w:marLeft w:val="0"/>
                      <w:marRight w:val="0"/>
                      <w:marTop w:val="0"/>
                      <w:marBottom w:val="0"/>
                      <w:divBdr>
                        <w:top w:val="none" w:sz="0" w:space="0" w:color="auto"/>
                        <w:left w:val="none" w:sz="0" w:space="0" w:color="auto"/>
                        <w:bottom w:val="none" w:sz="0" w:space="0" w:color="auto"/>
                        <w:right w:val="none" w:sz="0" w:space="0" w:color="auto"/>
                      </w:divBdr>
                    </w:div>
                    <w:div w:id="1641768185">
                      <w:marLeft w:val="0"/>
                      <w:marRight w:val="0"/>
                      <w:marTop w:val="0"/>
                      <w:marBottom w:val="0"/>
                      <w:divBdr>
                        <w:top w:val="none" w:sz="0" w:space="0" w:color="auto"/>
                        <w:left w:val="none" w:sz="0" w:space="0" w:color="auto"/>
                        <w:bottom w:val="none" w:sz="0" w:space="0" w:color="auto"/>
                        <w:right w:val="none" w:sz="0" w:space="0" w:color="auto"/>
                      </w:divBdr>
                    </w:div>
                    <w:div w:id="1081678217">
                      <w:marLeft w:val="0"/>
                      <w:marRight w:val="0"/>
                      <w:marTop w:val="0"/>
                      <w:marBottom w:val="0"/>
                      <w:divBdr>
                        <w:top w:val="none" w:sz="0" w:space="0" w:color="auto"/>
                        <w:left w:val="none" w:sz="0" w:space="0" w:color="auto"/>
                        <w:bottom w:val="none" w:sz="0" w:space="0" w:color="auto"/>
                        <w:right w:val="none" w:sz="0" w:space="0" w:color="auto"/>
                      </w:divBdr>
                    </w:div>
                    <w:div w:id="459346659">
                      <w:marLeft w:val="0"/>
                      <w:marRight w:val="0"/>
                      <w:marTop w:val="0"/>
                      <w:marBottom w:val="0"/>
                      <w:divBdr>
                        <w:top w:val="none" w:sz="0" w:space="0" w:color="auto"/>
                        <w:left w:val="none" w:sz="0" w:space="0" w:color="auto"/>
                        <w:bottom w:val="none" w:sz="0" w:space="0" w:color="auto"/>
                        <w:right w:val="none" w:sz="0" w:space="0" w:color="auto"/>
                      </w:divBdr>
                    </w:div>
                    <w:div w:id="158035195">
                      <w:marLeft w:val="0"/>
                      <w:marRight w:val="0"/>
                      <w:marTop w:val="0"/>
                      <w:marBottom w:val="0"/>
                      <w:divBdr>
                        <w:top w:val="none" w:sz="0" w:space="0" w:color="auto"/>
                        <w:left w:val="none" w:sz="0" w:space="0" w:color="auto"/>
                        <w:bottom w:val="none" w:sz="0" w:space="0" w:color="auto"/>
                        <w:right w:val="none" w:sz="0" w:space="0" w:color="auto"/>
                      </w:divBdr>
                    </w:div>
                  </w:divsChild>
                </w:div>
                <w:div w:id="1463503238">
                  <w:marLeft w:val="0"/>
                  <w:marRight w:val="0"/>
                  <w:marTop w:val="0"/>
                  <w:marBottom w:val="0"/>
                  <w:divBdr>
                    <w:top w:val="none" w:sz="0" w:space="0" w:color="auto"/>
                    <w:left w:val="none" w:sz="0" w:space="0" w:color="auto"/>
                    <w:bottom w:val="none" w:sz="0" w:space="0" w:color="auto"/>
                    <w:right w:val="none" w:sz="0" w:space="0" w:color="auto"/>
                  </w:divBdr>
                  <w:divsChild>
                    <w:div w:id="1370641513">
                      <w:marLeft w:val="0"/>
                      <w:marRight w:val="0"/>
                      <w:marTop w:val="0"/>
                      <w:marBottom w:val="0"/>
                      <w:divBdr>
                        <w:top w:val="none" w:sz="0" w:space="0" w:color="auto"/>
                        <w:left w:val="none" w:sz="0" w:space="0" w:color="auto"/>
                        <w:bottom w:val="none" w:sz="0" w:space="0" w:color="auto"/>
                        <w:right w:val="none" w:sz="0" w:space="0" w:color="auto"/>
                      </w:divBdr>
                    </w:div>
                  </w:divsChild>
                </w:div>
                <w:div w:id="1751153509">
                  <w:marLeft w:val="0"/>
                  <w:marRight w:val="0"/>
                  <w:marTop w:val="0"/>
                  <w:marBottom w:val="0"/>
                  <w:divBdr>
                    <w:top w:val="none" w:sz="0" w:space="0" w:color="auto"/>
                    <w:left w:val="none" w:sz="0" w:space="0" w:color="auto"/>
                    <w:bottom w:val="none" w:sz="0" w:space="0" w:color="auto"/>
                    <w:right w:val="none" w:sz="0" w:space="0" w:color="auto"/>
                  </w:divBdr>
                  <w:divsChild>
                    <w:div w:id="834413977">
                      <w:marLeft w:val="0"/>
                      <w:marRight w:val="0"/>
                      <w:marTop w:val="0"/>
                      <w:marBottom w:val="0"/>
                      <w:divBdr>
                        <w:top w:val="none" w:sz="0" w:space="0" w:color="auto"/>
                        <w:left w:val="none" w:sz="0" w:space="0" w:color="auto"/>
                        <w:bottom w:val="none" w:sz="0" w:space="0" w:color="auto"/>
                        <w:right w:val="none" w:sz="0" w:space="0" w:color="auto"/>
                      </w:divBdr>
                    </w:div>
                  </w:divsChild>
                </w:div>
                <w:div w:id="1609696230">
                  <w:marLeft w:val="0"/>
                  <w:marRight w:val="0"/>
                  <w:marTop w:val="0"/>
                  <w:marBottom w:val="0"/>
                  <w:divBdr>
                    <w:top w:val="none" w:sz="0" w:space="0" w:color="auto"/>
                    <w:left w:val="none" w:sz="0" w:space="0" w:color="auto"/>
                    <w:bottom w:val="none" w:sz="0" w:space="0" w:color="auto"/>
                    <w:right w:val="none" w:sz="0" w:space="0" w:color="auto"/>
                  </w:divBdr>
                  <w:divsChild>
                    <w:div w:id="2004237515">
                      <w:marLeft w:val="0"/>
                      <w:marRight w:val="0"/>
                      <w:marTop w:val="0"/>
                      <w:marBottom w:val="0"/>
                      <w:divBdr>
                        <w:top w:val="none" w:sz="0" w:space="0" w:color="auto"/>
                        <w:left w:val="none" w:sz="0" w:space="0" w:color="auto"/>
                        <w:bottom w:val="none" w:sz="0" w:space="0" w:color="auto"/>
                        <w:right w:val="none" w:sz="0" w:space="0" w:color="auto"/>
                      </w:divBdr>
                    </w:div>
                  </w:divsChild>
                </w:div>
                <w:div w:id="811875343">
                  <w:marLeft w:val="0"/>
                  <w:marRight w:val="0"/>
                  <w:marTop w:val="0"/>
                  <w:marBottom w:val="0"/>
                  <w:divBdr>
                    <w:top w:val="none" w:sz="0" w:space="0" w:color="auto"/>
                    <w:left w:val="none" w:sz="0" w:space="0" w:color="auto"/>
                    <w:bottom w:val="none" w:sz="0" w:space="0" w:color="auto"/>
                    <w:right w:val="none" w:sz="0" w:space="0" w:color="auto"/>
                  </w:divBdr>
                  <w:divsChild>
                    <w:div w:id="3028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31300">
          <w:marLeft w:val="0"/>
          <w:marRight w:val="0"/>
          <w:marTop w:val="0"/>
          <w:marBottom w:val="0"/>
          <w:divBdr>
            <w:top w:val="none" w:sz="0" w:space="0" w:color="auto"/>
            <w:left w:val="none" w:sz="0" w:space="0" w:color="auto"/>
            <w:bottom w:val="none" w:sz="0" w:space="0" w:color="auto"/>
            <w:right w:val="none" w:sz="0" w:space="0" w:color="auto"/>
          </w:divBdr>
        </w:div>
        <w:div w:id="195588026">
          <w:marLeft w:val="0"/>
          <w:marRight w:val="0"/>
          <w:marTop w:val="0"/>
          <w:marBottom w:val="0"/>
          <w:divBdr>
            <w:top w:val="none" w:sz="0" w:space="0" w:color="auto"/>
            <w:left w:val="none" w:sz="0" w:space="0" w:color="auto"/>
            <w:bottom w:val="none" w:sz="0" w:space="0" w:color="auto"/>
            <w:right w:val="none" w:sz="0" w:space="0" w:color="auto"/>
          </w:divBdr>
        </w:div>
        <w:div w:id="1470053359">
          <w:marLeft w:val="0"/>
          <w:marRight w:val="0"/>
          <w:marTop w:val="0"/>
          <w:marBottom w:val="0"/>
          <w:divBdr>
            <w:top w:val="none" w:sz="0" w:space="0" w:color="auto"/>
            <w:left w:val="none" w:sz="0" w:space="0" w:color="auto"/>
            <w:bottom w:val="none" w:sz="0" w:space="0" w:color="auto"/>
            <w:right w:val="none" w:sz="0" w:space="0" w:color="auto"/>
          </w:divBdr>
        </w:div>
        <w:div w:id="1909147353">
          <w:marLeft w:val="0"/>
          <w:marRight w:val="0"/>
          <w:marTop w:val="0"/>
          <w:marBottom w:val="0"/>
          <w:divBdr>
            <w:top w:val="none" w:sz="0" w:space="0" w:color="auto"/>
            <w:left w:val="none" w:sz="0" w:space="0" w:color="auto"/>
            <w:bottom w:val="none" w:sz="0" w:space="0" w:color="auto"/>
            <w:right w:val="none" w:sz="0" w:space="0" w:color="auto"/>
          </w:divBdr>
          <w:divsChild>
            <w:div w:id="1541671983">
              <w:marLeft w:val="-75"/>
              <w:marRight w:val="0"/>
              <w:marTop w:val="30"/>
              <w:marBottom w:val="30"/>
              <w:divBdr>
                <w:top w:val="none" w:sz="0" w:space="0" w:color="auto"/>
                <w:left w:val="none" w:sz="0" w:space="0" w:color="auto"/>
                <w:bottom w:val="none" w:sz="0" w:space="0" w:color="auto"/>
                <w:right w:val="none" w:sz="0" w:space="0" w:color="auto"/>
              </w:divBdr>
              <w:divsChild>
                <w:div w:id="180823926">
                  <w:marLeft w:val="0"/>
                  <w:marRight w:val="0"/>
                  <w:marTop w:val="0"/>
                  <w:marBottom w:val="0"/>
                  <w:divBdr>
                    <w:top w:val="none" w:sz="0" w:space="0" w:color="auto"/>
                    <w:left w:val="none" w:sz="0" w:space="0" w:color="auto"/>
                    <w:bottom w:val="none" w:sz="0" w:space="0" w:color="auto"/>
                    <w:right w:val="none" w:sz="0" w:space="0" w:color="auto"/>
                  </w:divBdr>
                  <w:divsChild>
                    <w:div w:id="1563324321">
                      <w:marLeft w:val="0"/>
                      <w:marRight w:val="0"/>
                      <w:marTop w:val="0"/>
                      <w:marBottom w:val="0"/>
                      <w:divBdr>
                        <w:top w:val="none" w:sz="0" w:space="0" w:color="auto"/>
                        <w:left w:val="none" w:sz="0" w:space="0" w:color="auto"/>
                        <w:bottom w:val="none" w:sz="0" w:space="0" w:color="auto"/>
                        <w:right w:val="none" w:sz="0" w:space="0" w:color="auto"/>
                      </w:divBdr>
                    </w:div>
                  </w:divsChild>
                </w:div>
                <w:div w:id="1864854590">
                  <w:marLeft w:val="0"/>
                  <w:marRight w:val="0"/>
                  <w:marTop w:val="0"/>
                  <w:marBottom w:val="0"/>
                  <w:divBdr>
                    <w:top w:val="none" w:sz="0" w:space="0" w:color="auto"/>
                    <w:left w:val="none" w:sz="0" w:space="0" w:color="auto"/>
                    <w:bottom w:val="none" w:sz="0" w:space="0" w:color="auto"/>
                    <w:right w:val="none" w:sz="0" w:space="0" w:color="auto"/>
                  </w:divBdr>
                  <w:divsChild>
                    <w:div w:id="1824352863">
                      <w:marLeft w:val="0"/>
                      <w:marRight w:val="0"/>
                      <w:marTop w:val="0"/>
                      <w:marBottom w:val="0"/>
                      <w:divBdr>
                        <w:top w:val="none" w:sz="0" w:space="0" w:color="auto"/>
                        <w:left w:val="none" w:sz="0" w:space="0" w:color="auto"/>
                        <w:bottom w:val="none" w:sz="0" w:space="0" w:color="auto"/>
                        <w:right w:val="none" w:sz="0" w:space="0" w:color="auto"/>
                      </w:divBdr>
                    </w:div>
                  </w:divsChild>
                </w:div>
                <w:div w:id="1422679575">
                  <w:marLeft w:val="0"/>
                  <w:marRight w:val="0"/>
                  <w:marTop w:val="0"/>
                  <w:marBottom w:val="0"/>
                  <w:divBdr>
                    <w:top w:val="none" w:sz="0" w:space="0" w:color="auto"/>
                    <w:left w:val="none" w:sz="0" w:space="0" w:color="auto"/>
                    <w:bottom w:val="none" w:sz="0" w:space="0" w:color="auto"/>
                    <w:right w:val="none" w:sz="0" w:space="0" w:color="auto"/>
                  </w:divBdr>
                  <w:divsChild>
                    <w:div w:id="933973840">
                      <w:marLeft w:val="0"/>
                      <w:marRight w:val="0"/>
                      <w:marTop w:val="0"/>
                      <w:marBottom w:val="0"/>
                      <w:divBdr>
                        <w:top w:val="none" w:sz="0" w:space="0" w:color="auto"/>
                        <w:left w:val="none" w:sz="0" w:space="0" w:color="auto"/>
                        <w:bottom w:val="none" w:sz="0" w:space="0" w:color="auto"/>
                        <w:right w:val="none" w:sz="0" w:space="0" w:color="auto"/>
                      </w:divBdr>
                    </w:div>
                  </w:divsChild>
                </w:div>
                <w:div w:id="1308512720">
                  <w:marLeft w:val="0"/>
                  <w:marRight w:val="0"/>
                  <w:marTop w:val="0"/>
                  <w:marBottom w:val="0"/>
                  <w:divBdr>
                    <w:top w:val="none" w:sz="0" w:space="0" w:color="auto"/>
                    <w:left w:val="none" w:sz="0" w:space="0" w:color="auto"/>
                    <w:bottom w:val="none" w:sz="0" w:space="0" w:color="auto"/>
                    <w:right w:val="none" w:sz="0" w:space="0" w:color="auto"/>
                  </w:divBdr>
                  <w:divsChild>
                    <w:div w:id="845747390">
                      <w:marLeft w:val="0"/>
                      <w:marRight w:val="0"/>
                      <w:marTop w:val="0"/>
                      <w:marBottom w:val="0"/>
                      <w:divBdr>
                        <w:top w:val="none" w:sz="0" w:space="0" w:color="auto"/>
                        <w:left w:val="none" w:sz="0" w:space="0" w:color="auto"/>
                        <w:bottom w:val="none" w:sz="0" w:space="0" w:color="auto"/>
                        <w:right w:val="none" w:sz="0" w:space="0" w:color="auto"/>
                      </w:divBdr>
                    </w:div>
                  </w:divsChild>
                </w:div>
                <w:div w:id="1081491792">
                  <w:marLeft w:val="0"/>
                  <w:marRight w:val="0"/>
                  <w:marTop w:val="0"/>
                  <w:marBottom w:val="0"/>
                  <w:divBdr>
                    <w:top w:val="none" w:sz="0" w:space="0" w:color="auto"/>
                    <w:left w:val="none" w:sz="0" w:space="0" w:color="auto"/>
                    <w:bottom w:val="none" w:sz="0" w:space="0" w:color="auto"/>
                    <w:right w:val="none" w:sz="0" w:space="0" w:color="auto"/>
                  </w:divBdr>
                  <w:divsChild>
                    <w:div w:id="856388875">
                      <w:marLeft w:val="0"/>
                      <w:marRight w:val="0"/>
                      <w:marTop w:val="0"/>
                      <w:marBottom w:val="0"/>
                      <w:divBdr>
                        <w:top w:val="none" w:sz="0" w:space="0" w:color="auto"/>
                        <w:left w:val="none" w:sz="0" w:space="0" w:color="auto"/>
                        <w:bottom w:val="none" w:sz="0" w:space="0" w:color="auto"/>
                        <w:right w:val="none" w:sz="0" w:space="0" w:color="auto"/>
                      </w:divBdr>
                    </w:div>
                  </w:divsChild>
                </w:div>
                <w:div w:id="442312757">
                  <w:marLeft w:val="0"/>
                  <w:marRight w:val="0"/>
                  <w:marTop w:val="0"/>
                  <w:marBottom w:val="0"/>
                  <w:divBdr>
                    <w:top w:val="none" w:sz="0" w:space="0" w:color="auto"/>
                    <w:left w:val="none" w:sz="0" w:space="0" w:color="auto"/>
                    <w:bottom w:val="none" w:sz="0" w:space="0" w:color="auto"/>
                    <w:right w:val="none" w:sz="0" w:space="0" w:color="auto"/>
                  </w:divBdr>
                  <w:divsChild>
                    <w:div w:id="89123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28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a06b8d-5058-479b-8fbe-8fade9a9fda4">
      <Terms xmlns="http://schemas.microsoft.com/office/infopath/2007/PartnerControls"/>
    </lcf76f155ced4ddcb4097134ff3c332f>
    <TaxCatchAll xmlns="964a0b93-d83d-4012-954a-ccb19d580ae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438B7581F37A4419F28D5C9B104BFC2" ma:contentTypeVersion="13" ma:contentTypeDescription="新しいドキュメントを作成します。" ma:contentTypeScope="" ma:versionID="8aca88ba6d81ad79e5159f6c8a4c6a6b">
  <xsd:schema xmlns:xsd="http://www.w3.org/2001/XMLSchema" xmlns:xs="http://www.w3.org/2001/XMLSchema" xmlns:p="http://schemas.microsoft.com/office/2006/metadata/properties" xmlns:ns2="17a06b8d-5058-479b-8fbe-8fade9a9fda4" xmlns:ns3="964a0b93-d83d-4012-954a-ccb19d580ae0" targetNamespace="http://schemas.microsoft.com/office/2006/metadata/properties" ma:root="true" ma:fieldsID="5db7dc6ffc90af300adf567fa8c5c3de" ns2:_="" ns3:_="">
    <xsd:import namespace="17a06b8d-5058-479b-8fbe-8fade9a9fda4"/>
    <xsd:import namespace="964a0b93-d83d-4012-954a-ccb19d580a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06b8d-5058-479b-8fbe-8fade9a9f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a0b93-d83d-4012-954a-ccb19d580a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52dc94-4212-49b6-a073-a7f6fb18c20f}" ma:internalName="TaxCatchAll" ma:showField="CatchAllData" ma:web="964a0b93-d83d-4012-954a-ccb19d580a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CFAC4-CCD6-42CD-BAC2-B3FDF4BE600D}">
  <ds:schemaRefs>
    <ds:schemaRef ds:uri="http://schemas.microsoft.com/office/2006/metadata/properties"/>
    <ds:schemaRef ds:uri="http://schemas.microsoft.com/office/infopath/2007/PartnerControls"/>
    <ds:schemaRef ds:uri="17a06b8d-5058-479b-8fbe-8fade9a9fda4"/>
    <ds:schemaRef ds:uri="964a0b93-d83d-4012-954a-ccb19d580ae0"/>
  </ds:schemaRefs>
</ds:datastoreItem>
</file>

<file path=customXml/itemProps2.xml><?xml version="1.0" encoding="utf-8"?>
<ds:datastoreItem xmlns:ds="http://schemas.openxmlformats.org/officeDocument/2006/customXml" ds:itemID="{37721724-88BC-4BA4-9883-B44D3282D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06b8d-5058-479b-8fbe-8fade9a9fda4"/>
    <ds:schemaRef ds:uri="964a0b93-d83d-4012-954a-ccb19d58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C979AB-D8BA-4B57-8C36-B6E8F25942FF}">
  <ds:schemaRefs>
    <ds:schemaRef ds:uri="http://schemas.microsoft.com/sharepoint/v3/contenttype/forms"/>
  </ds:schemaRefs>
</ds:datastoreItem>
</file>

<file path=customXml/itemProps4.xml><?xml version="1.0" encoding="utf-8"?>
<ds:datastoreItem xmlns:ds="http://schemas.openxmlformats.org/officeDocument/2006/customXml" ds:itemID="{B6F19051-9CF2-4126-BBCB-F3CFA50C0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Yasuda Ryo</dc:creator>
  <cp:keywords/>
  <cp:lastModifiedBy>Yasuda Ryo</cp:lastModifiedBy>
  <cp:revision>3</cp:revision>
  <dcterms:created xsi:type="dcterms:W3CDTF">2024-09-04T23:55:00Z</dcterms:created>
  <dcterms:modified xsi:type="dcterms:W3CDTF">2024-09-05T00:01:00Z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0x010100D438B7581F37A4419F28D5C9B104BFC2</vt:lpwstr>
  </property>
</Properties>
</file>