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F29E" w14:textId="3615C564" w:rsidR="00ED6D5B" w:rsidRPr="00A14EA8" w:rsidRDefault="00012666" w:rsidP="004E5A0D">
      <w:pPr>
        <w:snapToGrid w:val="0"/>
        <w:rPr>
          <w:rFonts w:ascii="Segoe UI" w:eastAsia="BIZ UDPゴシック" w:hAnsi="Segoe UI" w:cs="Segoe UI"/>
        </w:rPr>
      </w:pPr>
      <w:r w:rsidRPr="00A14EA8">
        <w:rPr>
          <w:rFonts w:ascii="Segoe UI" w:eastAsia="BIZ UDPゴシック" w:hAnsi="Segoe UI" w:cs="Segoe UI"/>
        </w:rPr>
        <w:t>〈実験参加者票〉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05"/>
        <w:gridCol w:w="278"/>
        <w:gridCol w:w="857"/>
        <w:gridCol w:w="154"/>
        <w:gridCol w:w="277"/>
        <w:gridCol w:w="283"/>
        <w:gridCol w:w="282"/>
        <w:gridCol w:w="1948"/>
        <w:gridCol w:w="413"/>
        <w:gridCol w:w="756"/>
        <w:gridCol w:w="83"/>
        <w:gridCol w:w="623"/>
        <w:gridCol w:w="142"/>
        <w:gridCol w:w="992"/>
        <w:gridCol w:w="1653"/>
        <w:gridCol w:w="10"/>
      </w:tblGrid>
      <w:tr w:rsidR="004E5A0D" w14:paraId="5B66D6E4" w14:textId="77777777" w:rsidTr="00A14EA8">
        <w:tc>
          <w:tcPr>
            <w:tcW w:w="25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6647799" w14:textId="77777777" w:rsidR="004E5A0D" w:rsidRPr="00A14EA8" w:rsidRDefault="004E5A0D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*1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課題番号</w:t>
            </w:r>
          </w:p>
          <w:p w14:paraId="616DEC87" w14:textId="47BB9660" w:rsidR="004E5A0D" w:rsidRPr="00A14EA8" w:rsidRDefault="004E5A0D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Project No.</w:t>
            </w:r>
          </w:p>
        </w:tc>
        <w:tc>
          <w:tcPr>
            <w:tcW w:w="761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1F747C" w14:textId="002C7F05" w:rsidR="004E5A0D" w:rsidRPr="00A14EA8" w:rsidRDefault="004E5A0D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202</w:t>
            </w:r>
            <w:r w:rsidR="00AE6D32">
              <w:rPr>
                <w:rFonts w:ascii="Segoe UI" w:eastAsia="BIZ UDPゴシック" w:hAnsi="Segoe UI" w:cs="Segoe UI" w:hint="eastAsia"/>
                <w:sz w:val="18"/>
                <w:szCs w:val="18"/>
              </w:rPr>
              <w:t>6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年　　月　　日</w:t>
            </w:r>
          </w:p>
          <w:p w14:paraId="4CC5CD6E" w14:textId="28CDC92E" w:rsidR="004E5A0D" w:rsidRPr="00A14EA8" w:rsidRDefault="004E5A0D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Data </w:t>
            </w:r>
            <w:r w:rsidR="00122ACC"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>D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>/</w:t>
            </w:r>
            <w:r w:rsidR="00122ACC"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 xml:space="preserve">　　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 xml:space="preserve">　</w:t>
            </w:r>
            <w:r w:rsidR="00122ACC"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>M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>/</w:t>
            </w:r>
            <w:r w:rsidR="00122ACC"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 xml:space="preserve">　　　</w:t>
            </w:r>
            <w:r w:rsidR="00122ACC"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>/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  <w:t>202</w:t>
            </w:r>
            <w:r w:rsidR="00250BDE">
              <w:rPr>
                <w:rFonts w:ascii="Segoe UI" w:eastAsia="BIZ UDPゴシック" w:hAnsi="Segoe UI" w:cs="Segoe UI" w:hint="eastAsia"/>
                <w:sz w:val="18"/>
                <w:szCs w:val="18"/>
                <w:u w:val="single"/>
              </w:rPr>
              <w:t>5</w:t>
            </w:r>
          </w:p>
        </w:tc>
      </w:tr>
      <w:tr w:rsidR="00122ACC" w14:paraId="794D5AEA" w14:textId="77777777" w:rsidTr="00A14EA8">
        <w:trPr>
          <w:trHeight w:val="847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12B16" w14:textId="77777777" w:rsidR="00122ACC" w:rsidRPr="00A14EA8" w:rsidRDefault="00122ACC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研究課題名</w:t>
            </w:r>
          </w:p>
          <w:p w14:paraId="134ED22E" w14:textId="0759E561" w:rsidR="00122ACC" w:rsidRPr="00A14EA8" w:rsidRDefault="00122ACC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Research Title</w:t>
            </w:r>
          </w:p>
        </w:tc>
        <w:tc>
          <w:tcPr>
            <w:tcW w:w="8473" w:type="dxa"/>
            <w:gridSpan w:val="14"/>
            <w:tcBorders>
              <w:right w:val="single" w:sz="12" w:space="0" w:color="auto"/>
            </w:tcBorders>
          </w:tcPr>
          <w:p w14:paraId="7E85D6DE" w14:textId="77777777" w:rsidR="00122EEB" w:rsidRPr="00A14EA8" w:rsidRDefault="00122EEB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  <w:p w14:paraId="5A25DAF2" w14:textId="6F90F5A9" w:rsidR="00317393" w:rsidRPr="00A14EA8" w:rsidRDefault="00317393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122ACC" w14:paraId="6AEA2FAF" w14:textId="77777777" w:rsidTr="00A14EA8">
        <w:tc>
          <w:tcPr>
            <w:tcW w:w="168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DA09ECC" w14:textId="77777777" w:rsidR="00122ACC" w:rsidRPr="00A14EA8" w:rsidRDefault="00122ACC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課題申請者</w:t>
            </w:r>
          </w:p>
          <w:p w14:paraId="27A5BD84" w14:textId="5C9AD7DD" w:rsidR="00122ACC" w:rsidRPr="00A14EA8" w:rsidRDefault="00122ACC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Applicant of Project</w:t>
            </w:r>
          </w:p>
        </w:tc>
        <w:tc>
          <w:tcPr>
            <w:tcW w:w="1288" w:type="dxa"/>
            <w:gridSpan w:val="3"/>
            <w:vAlign w:val="center"/>
          </w:tcPr>
          <w:p w14:paraId="0075CBE2" w14:textId="77777777" w:rsidR="00122ACC" w:rsidRPr="00A14EA8" w:rsidRDefault="00122ACC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氏名</w:t>
            </w:r>
          </w:p>
          <w:p w14:paraId="1C644A32" w14:textId="2EE655BA" w:rsidR="00122ACC" w:rsidRPr="00A14EA8" w:rsidRDefault="00122ACC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Name</w:t>
            </w:r>
          </w:p>
        </w:tc>
        <w:tc>
          <w:tcPr>
            <w:tcW w:w="3765" w:type="dxa"/>
            <w:gridSpan w:val="6"/>
          </w:tcPr>
          <w:p w14:paraId="25D63090" w14:textId="77777777" w:rsidR="00122ACC" w:rsidRPr="00A14EA8" w:rsidRDefault="00122EEB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Last/First/M</w:t>
            </w:r>
          </w:p>
          <w:p w14:paraId="7E0CD622" w14:textId="6F763B84" w:rsidR="00122EEB" w:rsidRPr="00A14EA8" w:rsidRDefault="00122EEB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623" w:type="dxa"/>
          </w:tcPr>
          <w:p w14:paraId="2BE1FE6E" w14:textId="77777777" w:rsidR="00122ACC" w:rsidRPr="00A14EA8" w:rsidRDefault="00122ACC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職名</w:t>
            </w:r>
          </w:p>
          <w:p w14:paraId="4D7FC7F1" w14:textId="704579C5" w:rsidR="00122ACC" w:rsidRPr="00A14EA8" w:rsidRDefault="00122ACC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Title</w:t>
            </w:r>
          </w:p>
        </w:tc>
        <w:tc>
          <w:tcPr>
            <w:tcW w:w="2797" w:type="dxa"/>
            <w:gridSpan w:val="4"/>
            <w:tcBorders>
              <w:right w:val="single" w:sz="12" w:space="0" w:color="auto"/>
            </w:tcBorders>
          </w:tcPr>
          <w:p w14:paraId="3A26507A" w14:textId="77777777" w:rsidR="00122ACC" w:rsidRPr="00A14EA8" w:rsidRDefault="00122ACC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122ACC" w14:paraId="2581EA37" w14:textId="77777777" w:rsidTr="00A14EA8">
        <w:tc>
          <w:tcPr>
            <w:tcW w:w="1683" w:type="dxa"/>
            <w:gridSpan w:val="2"/>
            <w:vMerge/>
            <w:tcBorders>
              <w:left w:val="single" w:sz="12" w:space="0" w:color="auto"/>
            </w:tcBorders>
          </w:tcPr>
          <w:p w14:paraId="353444D6" w14:textId="77777777" w:rsidR="00122ACC" w:rsidRPr="00A14EA8" w:rsidRDefault="00122ACC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67EE6E6F" w14:textId="77777777" w:rsidR="00122ACC" w:rsidRPr="00A14EA8" w:rsidRDefault="00122ACC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所属部課</w:t>
            </w:r>
          </w:p>
          <w:p w14:paraId="31418DC0" w14:textId="51AD56BF" w:rsidR="00122ACC" w:rsidRPr="00A14EA8" w:rsidRDefault="00122ACC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Division</w:t>
            </w:r>
          </w:p>
        </w:tc>
        <w:tc>
          <w:tcPr>
            <w:tcW w:w="6902" w:type="dxa"/>
            <w:gridSpan w:val="10"/>
            <w:tcBorders>
              <w:right w:val="single" w:sz="12" w:space="0" w:color="auto"/>
            </w:tcBorders>
          </w:tcPr>
          <w:p w14:paraId="49B45085" w14:textId="77777777" w:rsidR="00122ACC" w:rsidRPr="00A14EA8" w:rsidRDefault="00122ACC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C66449" w14:paraId="250D0B28" w14:textId="77777777" w:rsidTr="00A14EA8">
        <w:tc>
          <w:tcPr>
            <w:tcW w:w="1683" w:type="dxa"/>
            <w:gridSpan w:val="2"/>
            <w:vMerge/>
            <w:tcBorders>
              <w:left w:val="single" w:sz="12" w:space="0" w:color="auto"/>
            </w:tcBorders>
          </w:tcPr>
          <w:p w14:paraId="0403090A" w14:textId="77777777" w:rsidR="00C66449" w:rsidRPr="00A14EA8" w:rsidRDefault="00C66449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right w:val="nil"/>
            </w:tcBorders>
            <w:vAlign w:val="center"/>
          </w:tcPr>
          <w:p w14:paraId="037E7BEF" w14:textId="70EE90F1" w:rsidR="00C66449" w:rsidRPr="00A14EA8" w:rsidRDefault="00C66449" w:rsidP="00A14EA8">
            <w:pPr>
              <w:snapToGrid w:val="0"/>
              <w:spacing w:line="360" w:lineRule="auto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TEL(Ext)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：</w:t>
            </w:r>
          </w:p>
        </w:tc>
        <w:tc>
          <w:tcPr>
            <w:tcW w:w="3203" w:type="dxa"/>
            <w:gridSpan w:val="5"/>
            <w:tcBorders>
              <w:left w:val="nil"/>
            </w:tcBorders>
          </w:tcPr>
          <w:p w14:paraId="13B89F49" w14:textId="77777777" w:rsidR="00C66449" w:rsidRPr="00A14EA8" w:rsidRDefault="00C66449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nil"/>
            </w:tcBorders>
          </w:tcPr>
          <w:p w14:paraId="2CC36E7D" w14:textId="319875D8" w:rsidR="00C66449" w:rsidRPr="00A14EA8" w:rsidRDefault="00E53BF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e-mail</w:t>
            </w:r>
          </w:p>
        </w:tc>
        <w:tc>
          <w:tcPr>
            <w:tcW w:w="3503" w:type="dxa"/>
            <w:gridSpan w:val="6"/>
            <w:tcBorders>
              <w:left w:val="nil"/>
              <w:right w:val="single" w:sz="12" w:space="0" w:color="auto"/>
            </w:tcBorders>
          </w:tcPr>
          <w:p w14:paraId="60728960" w14:textId="77777777" w:rsidR="00C66449" w:rsidRPr="00A14EA8" w:rsidRDefault="00C66449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A14EA8" w14:paraId="752532DF" w14:textId="77777777" w:rsidTr="00A14EA8">
        <w:trPr>
          <w:gridAfter w:val="1"/>
          <w:wAfter w:w="10" w:type="dxa"/>
        </w:trPr>
        <w:tc>
          <w:tcPr>
            <w:tcW w:w="1405" w:type="dxa"/>
            <w:vMerge w:val="restart"/>
            <w:tcBorders>
              <w:left w:val="single" w:sz="12" w:space="0" w:color="auto"/>
            </w:tcBorders>
            <w:vAlign w:val="center"/>
          </w:tcPr>
          <w:p w14:paraId="0546C760" w14:textId="77777777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実験参加者</w:t>
            </w:r>
          </w:p>
          <w:p w14:paraId="67044651" w14:textId="77777777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List of Research Participants</w:t>
            </w:r>
          </w:p>
          <w:p w14:paraId="53D4140C" w14:textId="7FF55024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(Last/First/M)</w:t>
            </w:r>
          </w:p>
          <w:p w14:paraId="01107E80" w14:textId="77777777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  <w:p w14:paraId="70A90106" w14:textId="764B147C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*QLMSD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側の現場対応代表者に〇をつけてください。</w:t>
            </w:r>
          </w:p>
          <w:p w14:paraId="0071CADD" w14:textId="05234BED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*Please circle for Liaison at QLMSD.</w:t>
            </w:r>
          </w:p>
        </w:tc>
        <w:tc>
          <w:tcPr>
            <w:tcW w:w="2131" w:type="dxa"/>
            <w:gridSpan w:val="6"/>
            <w:vAlign w:val="center"/>
          </w:tcPr>
          <w:p w14:paraId="0E5DE2F1" w14:textId="508C1AD8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氏名（所属機関）</w:t>
            </w:r>
          </w:p>
          <w:p w14:paraId="28801EC8" w14:textId="2BA5A15F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Name (Institution)</w:t>
            </w:r>
          </w:p>
        </w:tc>
        <w:tc>
          <w:tcPr>
            <w:tcW w:w="1948" w:type="dxa"/>
            <w:vAlign w:val="center"/>
          </w:tcPr>
          <w:p w14:paraId="0BBB63D8" w14:textId="77777777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放射線管理区域</w:t>
            </w:r>
          </w:p>
          <w:p w14:paraId="57D81D87" w14:textId="38ED895C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従事者登録</w:t>
            </w:r>
          </w:p>
          <w:p w14:paraId="5629B5B9" w14:textId="711E8453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Registration of Radiation Worker</w:t>
            </w:r>
          </w:p>
        </w:tc>
        <w:tc>
          <w:tcPr>
            <w:tcW w:w="2017" w:type="dxa"/>
            <w:gridSpan w:val="5"/>
            <w:vAlign w:val="center"/>
          </w:tcPr>
          <w:p w14:paraId="25D4C72B" w14:textId="77777777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動物管理区域</w:t>
            </w:r>
          </w:p>
          <w:p w14:paraId="10683132" w14:textId="77777777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従事者登録</w:t>
            </w:r>
          </w:p>
          <w:p w14:paraId="192D6219" w14:textId="02CBC853" w:rsidR="00A14EA8" w:rsidRPr="00A14EA8" w:rsidRDefault="00A14EA8" w:rsidP="00A14EA8">
            <w:pPr>
              <w:snapToGrid w:val="0"/>
              <w:spacing w:line="360" w:lineRule="auto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Work registration at animal-controlled area</w:t>
            </w:r>
          </w:p>
        </w:tc>
        <w:tc>
          <w:tcPr>
            <w:tcW w:w="992" w:type="dxa"/>
            <w:vAlign w:val="center"/>
          </w:tcPr>
          <w:p w14:paraId="0C90C075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職名</w:t>
            </w:r>
          </w:p>
          <w:p w14:paraId="1EFBE533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Title</w:t>
            </w:r>
          </w:p>
          <w:p w14:paraId="7D1919D1" w14:textId="44186612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(QLMSD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での身分</w:t>
            </w: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)</w:t>
            </w:r>
          </w:p>
        </w:tc>
        <w:tc>
          <w:tcPr>
            <w:tcW w:w="1653" w:type="dxa"/>
            <w:tcBorders>
              <w:right w:val="single" w:sz="12" w:space="0" w:color="auto"/>
            </w:tcBorders>
            <w:vAlign w:val="center"/>
          </w:tcPr>
          <w:p w14:paraId="6635C842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連絡先</w:t>
            </w:r>
          </w:p>
          <w:p w14:paraId="470064BB" w14:textId="254EEF74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A14EA8">
              <w:rPr>
                <w:rFonts w:ascii="Segoe UI" w:eastAsia="BIZ UDPゴシック" w:hAnsi="Segoe UI" w:cs="Segoe UI"/>
                <w:sz w:val="18"/>
                <w:szCs w:val="18"/>
              </w:rPr>
              <w:t>Tel/e-mail</w:t>
            </w:r>
          </w:p>
        </w:tc>
      </w:tr>
      <w:tr w:rsidR="00A14EA8" w14:paraId="044E5B47" w14:textId="77777777" w:rsidTr="00A14EA8">
        <w:trPr>
          <w:gridAfter w:val="1"/>
          <w:wAfter w:w="10" w:type="dxa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14:paraId="2F1D8628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131" w:type="dxa"/>
            <w:gridSpan w:val="6"/>
          </w:tcPr>
          <w:p w14:paraId="1AB06ACD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A5B4735" w14:textId="18B476FA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21303548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5FF2A143" w14:textId="441316AB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3493114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7CFDEBC6" w14:textId="7F34C9E8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212355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2017" w:type="dxa"/>
            <w:gridSpan w:val="5"/>
          </w:tcPr>
          <w:p w14:paraId="3F4A2493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8477881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1A69E163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5834895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344AF8B3" w14:textId="6AF85F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5156112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992" w:type="dxa"/>
          </w:tcPr>
          <w:p w14:paraId="3B33C8EA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4CAF8356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A14EA8" w14:paraId="72861C91" w14:textId="77777777" w:rsidTr="00A14EA8">
        <w:trPr>
          <w:gridAfter w:val="1"/>
          <w:wAfter w:w="10" w:type="dxa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14:paraId="511A7DD6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131" w:type="dxa"/>
            <w:gridSpan w:val="6"/>
          </w:tcPr>
          <w:p w14:paraId="005A5CE7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3BD6062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473789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132739F0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8449083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25AABB73" w14:textId="62E677B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20961697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2017" w:type="dxa"/>
            <w:gridSpan w:val="5"/>
          </w:tcPr>
          <w:p w14:paraId="251B39F8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20822032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208B98B7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0011607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21E5E0BB" w14:textId="266E721C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573242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992" w:type="dxa"/>
          </w:tcPr>
          <w:p w14:paraId="0AEB1F68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9209878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A14EA8" w14:paraId="196DFE0B" w14:textId="77777777" w:rsidTr="00A14EA8">
        <w:trPr>
          <w:gridAfter w:val="1"/>
          <w:wAfter w:w="10" w:type="dxa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14:paraId="1E02D2F3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131" w:type="dxa"/>
            <w:gridSpan w:val="6"/>
          </w:tcPr>
          <w:p w14:paraId="6D6379E2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948" w:type="dxa"/>
          </w:tcPr>
          <w:p w14:paraId="663A8371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3175481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6DD1764A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8330376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1C47C97E" w14:textId="17B3F8D6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80115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2017" w:type="dxa"/>
            <w:gridSpan w:val="5"/>
          </w:tcPr>
          <w:p w14:paraId="3A459AC3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8854405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1B4F0189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0663323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090999F4" w14:textId="40FA9E51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4685761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992" w:type="dxa"/>
          </w:tcPr>
          <w:p w14:paraId="5063DB70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21E64190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A14EA8" w14:paraId="12A49EE8" w14:textId="77777777" w:rsidTr="00A14EA8">
        <w:trPr>
          <w:gridAfter w:val="1"/>
          <w:wAfter w:w="10" w:type="dxa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14:paraId="6830EB0F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131" w:type="dxa"/>
            <w:gridSpan w:val="6"/>
          </w:tcPr>
          <w:p w14:paraId="37B69955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D7F2320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1154885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7173756A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5933237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73252785" w14:textId="756C47D5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9928646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2017" w:type="dxa"/>
            <w:gridSpan w:val="5"/>
          </w:tcPr>
          <w:p w14:paraId="006B216A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6466258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28ED99E1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3568488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736A0AC1" w14:textId="3E351353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1310233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992" w:type="dxa"/>
          </w:tcPr>
          <w:p w14:paraId="462B8E9E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100B0AA9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A14EA8" w14:paraId="58EA01ED" w14:textId="77777777" w:rsidTr="00A14EA8">
        <w:trPr>
          <w:gridAfter w:val="1"/>
          <w:wAfter w:w="10" w:type="dxa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14:paraId="5070F5E2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131" w:type="dxa"/>
            <w:gridSpan w:val="6"/>
          </w:tcPr>
          <w:p w14:paraId="1895C382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EC66A1E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20795015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2CE1D02D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7603640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447A14FD" w14:textId="6DFC0891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38518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2017" w:type="dxa"/>
            <w:gridSpan w:val="5"/>
          </w:tcPr>
          <w:p w14:paraId="45A6C53C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9227965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29E96557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6264370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1A8401AF" w14:textId="79E18C93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9445270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992" w:type="dxa"/>
          </w:tcPr>
          <w:p w14:paraId="55414CE5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452FE17B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A14EA8" w14:paraId="02E68F18" w14:textId="77777777" w:rsidTr="00A14EA8">
        <w:trPr>
          <w:gridAfter w:val="1"/>
          <w:wAfter w:w="10" w:type="dxa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14:paraId="2458BD90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131" w:type="dxa"/>
            <w:gridSpan w:val="6"/>
          </w:tcPr>
          <w:p w14:paraId="7B6CF654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D6EE639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597139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3282F193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5447944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1E32FD7D" w14:textId="647A5836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254515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2017" w:type="dxa"/>
            <w:gridSpan w:val="5"/>
          </w:tcPr>
          <w:p w14:paraId="50C5CF80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5195447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4FB64F6B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5963801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25335963" w14:textId="2011A79F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1472812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992" w:type="dxa"/>
          </w:tcPr>
          <w:p w14:paraId="3DF8EE8D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11E46AEC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A14EA8" w14:paraId="51D1CA16" w14:textId="77777777" w:rsidTr="00A14EA8">
        <w:trPr>
          <w:gridAfter w:val="1"/>
          <w:wAfter w:w="10" w:type="dxa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14:paraId="620C3766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131" w:type="dxa"/>
            <w:gridSpan w:val="6"/>
          </w:tcPr>
          <w:p w14:paraId="09B6404B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77A7FCB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5792163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1185825D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567387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2FCD2782" w14:textId="1448F6C3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2849223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2017" w:type="dxa"/>
            <w:gridSpan w:val="5"/>
          </w:tcPr>
          <w:p w14:paraId="446C0591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7345027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7F1E6450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7391322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6C716AC9" w14:textId="4BFB4CB2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6404985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992" w:type="dxa"/>
          </w:tcPr>
          <w:p w14:paraId="561A8293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52102E6C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A14EA8" w14:paraId="6DB066BF" w14:textId="77777777" w:rsidTr="00A14EA8">
        <w:trPr>
          <w:gridAfter w:val="1"/>
          <w:wAfter w:w="10" w:type="dxa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106EE3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tcBorders>
              <w:bottom w:val="single" w:sz="12" w:space="0" w:color="auto"/>
            </w:tcBorders>
          </w:tcPr>
          <w:p w14:paraId="0A7AC7DF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14:paraId="32701396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3548745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10AC2FCC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732585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23525B7A" w14:textId="38B25178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8533389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2017" w:type="dxa"/>
            <w:gridSpan w:val="5"/>
            <w:tcBorders>
              <w:bottom w:val="single" w:sz="12" w:space="0" w:color="auto"/>
            </w:tcBorders>
          </w:tcPr>
          <w:p w14:paraId="2F3B7320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8066898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未登録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Not yet</w:t>
            </w:r>
          </w:p>
          <w:p w14:paraId="16BC6127" w14:textId="77777777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21437934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申請中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In progress</w:t>
            </w:r>
          </w:p>
          <w:p w14:paraId="298C2A45" w14:textId="53E7D66E" w:rsidR="00A14EA8" w:rsidRPr="00A14EA8" w:rsidRDefault="00000000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1392338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14EA8" w:rsidRPr="00A14EA8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>登録済</w:t>
            </w:r>
            <w:r w:rsidR="00A14EA8" w:rsidRPr="00A14EA8">
              <w:rPr>
                <w:rFonts w:ascii="Segoe UI" w:eastAsia="BIZ UDPゴシック" w:hAnsi="Segoe UI" w:cs="Segoe UI"/>
                <w:sz w:val="18"/>
                <w:szCs w:val="18"/>
              </w:rPr>
              <w:t xml:space="preserve"> Complete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13E4F78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</w:tcPr>
          <w:p w14:paraId="4E7B5D20" w14:textId="77777777" w:rsidR="00A14EA8" w:rsidRPr="00A14EA8" w:rsidRDefault="00A14EA8" w:rsidP="00A14EA8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</w:tbl>
    <w:p w14:paraId="7C424D50" w14:textId="38BAA8E7" w:rsidR="00012666" w:rsidRDefault="00012666" w:rsidP="004E5A0D">
      <w:pPr>
        <w:snapToGrid w:val="0"/>
      </w:pPr>
    </w:p>
    <w:p w14:paraId="6BEE7ACF" w14:textId="50DE9D02" w:rsidR="00233137" w:rsidRDefault="00233137">
      <w:r>
        <w:br w:type="page"/>
      </w:r>
    </w:p>
    <w:p w14:paraId="073A23BB" w14:textId="6294AD7E" w:rsidR="00233137" w:rsidRPr="00334D01" w:rsidRDefault="00BB0C8B" w:rsidP="004E5A0D">
      <w:pPr>
        <w:snapToGrid w:val="0"/>
        <w:rPr>
          <w:rFonts w:ascii="Segoe UI" w:eastAsia="BIZ UDPゴシック" w:hAnsi="Segoe UI" w:cs="Segoe UI"/>
        </w:rPr>
      </w:pPr>
      <w:r w:rsidRPr="00334D01">
        <w:rPr>
          <w:rFonts w:ascii="Segoe UI" w:eastAsia="BIZ UDPゴシック" w:hAnsi="Segoe UI" w:cs="Segoe UI"/>
        </w:rPr>
        <w:lastRenderedPageBreak/>
        <w:t xml:space="preserve">〈マシンタイム希望日程表〉　</w:t>
      </w:r>
      <w:r w:rsidRPr="00334D01">
        <w:rPr>
          <w:rFonts w:ascii="ＭＳ ゴシック" w:eastAsia="ＭＳ ゴシック" w:hAnsi="ＭＳ ゴシック" w:cs="ＭＳ ゴシック" w:hint="eastAsia"/>
        </w:rPr>
        <w:t>※</w:t>
      </w:r>
      <w:r w:rsidRPr="00334D01">
        <w:rPr>
          <w:rFonts w:ascii="Segoe UI" w:eastAsia="BIZ UDPゴシック" w:hAnsi="Segoe UI" w:cs="Segoe UI"/>
        </w:rPr>
        <w:t>3</w:t>
      </w:r>
      <w:r w:rsidRPr="00334D01">
        <w:rPr>
          <w:rFonts w:ascii="Segoe UI" w:eastAsia="BIZ UDPゴシック" w:hAnsi="Segoe UI" w:cs="Segoe UI"/>
        </w:rPr>
        <w:t>回目以降の希望日程は書式をコピーして記入してください。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531"/>
        <w:gridCol w:w="729"/>
        <w:gridCol w:w="1418"/>
        <w:gridCol w:w="1562"/>
        <w:gridCol w:w="1546"/>
        <w:gridCol w:w="20"/>
        <w:gridCol w:w="1125"/>
        <w:gridCol w:w="288"/>
        <w:gridCol w:w="2982"/>
      </w:tblGrid>
      <w:tr w:rsidR="00110AF3" w:rsidRPr="00334D01" w14:paraId="1E76FB6D" w14:textId="77777777" w:rsidTr="008B7B7B"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EA9C8A" w14:textId="77777777" w:rsidR="001A6664" w:rsidRPr="00334D01" w:rsidRDefault="001A6664" w:rsidP="004E5A0D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施設名</w:t>
            </w:r>
          </w:p>
          <w:p w14:paraId="5ECC072D" w14:textId="64D515E0" w:rsidR="001A6664" w:rsidRPr="00334D01" w:rsidRDefault="001A6664" w:rsidP="004E5A0D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Facilities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41388F" w14:textId="212340D3" w:rsidR="001A6664" w:rsidRPr="00334D01" w:rsidRDefault="00000000" w:rsidP="001A6664">
            <w:pPr>
              <w:snapToGrid w:val="0"/>
              <w:jc w:val="center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271900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A6664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1A6664" w:rsidRPr="00334D01">
              <w:rPr>
                <w:rFonts w:ascii="Segoe UI" w:eastAsia="BIZ UDPゴシック" w:hAnsi="Segoe UI" w:cs="Segoe UI"/>
                <w:sz w:val="20"/>
                <w:szCs w:val="20"/>
              </w:rPr>
              <w:t>PASTA</w:t>
            </w:r>
          </w:p>
        </w:tc>
        <w:tc>
          <w:tcPr>
            <w:tcW w:w="29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FB2DF8" w14:textId="2B150F42" w:rsidR="001A6664" w:rsidRPr="00334D01" w:rsidRDefault="00000000" w:rsidP="001A6664">
            <w:pPr>
              <w:snapToGrid w:val="0"/>
              <w:jc w:val="center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7617589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A6664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1A6664" w:rsidRPr="00334D01">
              <w:rPr>
                <w:rFonts w:ascii="Segoe UI" w:eastAsia="BIZ UDPゴシック" w:hAnsi="Segoe UI" w:cs="Segoe UI"/>
                <w:sz w:val="20"/>
                <w:szCs w:val="20"/>
              </w:rPr>
              <w:t>SPICE</w:t>
            </w:r>
          </w:p>
        </w:tc>
        <w:tc>
          <w:tcPr>
            <w:tcW w:w="29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3279CA" w14:textId="28540AEF" w:rsidR="001A6664" w:rsidRPr="00334D01" w:rsidRDefault="00000000" w:rsidP="001A6664">
            <w:pPr>
              <w:snapToGrid w:val="0"/>
              <w:jc w:val="center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dstrike/>
                  <w:sz w:val="20"/>
                  <w:szCs w:val="20"/>
                </w:rPr>
                <w:id w:val="-10078288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A6664" w:rsidRPr="00334D01">
                  <w:rPr>
                    <w:rFonts w:ascii="Segoe UI" w:eastAsia="BIZ UDPゴシック" w:hAnsi="Segoe UI" w:cs="Segoe UI"/>
                    <w:dstrike/>
                    <w:sz w:val="20"/>
                    <w:szCs w:val="20"/>
                  </w:rPr>
                  <w:sym w:font="Wingdings" w:char="F0A8"/>
                </w:r>
              </w:sdtContent>
            </w:sdt>
            <w:r w:rsidR="001A6664" w:rsidRPr="00334D01">
              <w:rPr>
                <w:rFonts w:ascii="Segoe UI" w:eastAsia="BIZ UDPゴシック" w:hAnsi="Segoe UI" w:cs="Segoe UI"/>
                <w:dstrike/>
                <w:sz w:val="20"/>
                <w:szCs w:val="20"/>
              </w:rPr>
              <w:t>NASBEE</w:t>
            </w:r>
          </w:p>
        </w:tc>
      </w:tr>
      <w:tr w:rsidR="008B7B7B" w:rsidRPr="00334D01" w14:paraId="79294A6E" w14:textId="77777777" w:rsidTr="008B7B7B">
        <w:trPr>
          <w:cantSplit/>
          <w:trHeight w:val="850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984230" w14:textId="462BC196" w:rsidR="00480279" w:rsidRPr="00334D01" w:rsidRDefault="00480279" w:rsidP="00480279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マシンタイム割当て希望日数（時間）</w:t>
            </w: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Days(hours) requested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9DD9D" w14:textId="77777777" w:rsidR="00480279" w:rsidRPr="00334D01" w:rsidRDefault="00480279" w:rsidP="00110AF3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1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回目</w:t>
            </w:r>
          </w:p>
          <w:p w14:paraId="4D30111D" w14:textId="6E610866" w:rsidR="00480279" w:rsidRPr="00334D01" w:rsidRDefault="00480279" w:rsidP="00110AF3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1st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785880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時期</w:t>
            </w:r>
          </w:p>
          <w:p w14:paraId="480D7208" w14:textId="157D2340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Date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14:paraId="43EA7989" w14:textId="77777777" w:rsidR="00480279" w:rsidRPr="00334D01" w:rsidRDefault="00480279" w:rsidP="006D6F5F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好都合な日程</w:t>
            </w:r>
          </w:p>
          <w:p w14:paraId="46DC7758" w14:textId="1F91BD98" w:rsidR="00480279" w:rsidRPr="00334D01" w:rsidRDefault="00480279" w:rsidP="006D6F5F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Available Date</w:t>
            </w:r>
          </w:p>
        </w:tc>
        <w:tc>
          <w:tcPr>
            <w:tcW w:w="2691" w:type="dxa"/>
            <w:gridSpan w:val="3"/>
            <w:tcBorders>
              <w:top w:val="single" w:sz="12" w:space="0" w:color="auto"/>
            </w:tcBorders>
            <w:vAlign w:val="center"/>
          </w:tcPr>
          <w:p w14:paraId="1D2C841C" w14:textId="77777777" w:rsidR="00480279" w:rsidRPr="00334D01" w:rsidRDefault="00480279" w:rsidP="006D6F5F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不都合な日程（理由）</w:t>
            </w:r>
          </w:p>
          <w:p w14:paraId="12DB4E07" w14:textId="27B91F9B" w:rsidR="00480279" w:rsidRPr="00334D01" w:rsidRDefault="00480279" w:rsidP="006D6F5F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Unavailable Date (the Reason)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3CEEB8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作業責任者名（連絡先と所属）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*</w:t>
            </w:r>
          </w:p>
          <w:p w14:paraId="589EECF2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Principal Investigator</w:t>
            </w:r>
          </w:p>
          <w:p w14:paraId="56AE5615" w14:textId="02B8FDBA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(Contact </w:t>
            </w:r>
            <w:r w:rsidR="004D7889" w:rsidRPr="00334D01">
              <w:rPr>
                <w:rFonts w:ascii="Segoe UI" w:eastAsia="BIZ UDPゴシック" w:hAnsi="Segoe UI" w:cs="Segoe UI"/>
                <w:sz w:val="18"/>
                <w:szCs w:val="18"/>
              </w:rPr>
              <w:t>information) *</w:t>
            </w:r>
          </w:p>
        </w:tc>
      </w:tr>
      <w:tr w:rsidR="008B7B7B" w:rsidRPr="00334D01" w14:paraId="2D75E0DE" w14:textId="77777777" w:rsidTr="008B7B7B">
        <w:trPr>
          <w:trHeight w:val="792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956E5" w14:textId="7311F1F6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276FA0" w14:textId="77777777" w:rsidR="00480279" w:rsidRPr="00334D01" w:rsidRDefault="00480279" w:rsidP="004E5A0D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C848468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〇月〇旬</w:t>
            </w:r>
          </w:p>
          <w:p w14:paraId="2EF21E33" w14:textId="5CD5667D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mm/dd</w:t>
            </w:r>
          </w:p>
        </w:tc>
        <w:tc>
          <w:tcPr>
            <w:tcW w:w="1562" w:type="dxa"/>
          </w:tcPr>
          <w:p w14:paraId="197D5289" w14:textId="77777777" w:rsidR="00480279" w:rsidRPr="00334D01" w:rsidRDefault="00480279" w:rsidP="004E5A0D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691" w:type="dxa"/>
            <w:gridSpan w:val="3"/>
          </w:tcPr>
          <w:p w14:paraId="77D41A99" w14:textId="77777777" w:rsidR="00480279" w:rsidRPr="00334D01" w:rsidRDefault="00480279" w:rsidP="004E5A0D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right w:val="single" w:sz="12" w:space="0" w:color="auto"/>
            </w:tcBorders>
            <w:vAlign w:val="center"/>
          </w:tcPr>
          <w:p w14:paraId="11F301C4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*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実験に関して当日連絡が取れる方</w:t>
            </w:r>
          </w:p>
          <w:p w14:paraId="25EEAB5C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Contact person at the experiment day.</w:t>
            </w:r>
          </w:p>
          <w:p w14:paraId="413F1E30" w14:textId="00CBCFC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480279" w:rsidRPr="00334D01" w14:paraId="76E558FB" w14:textId="77777777" w:rsidTr="008B7B7B"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407ECA" w14:textId="56DD47D2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4CD291" w14:textId="77777777" w:rsidR="00480279" w:rsidRPr="00334D01" w:rsidRDefault="00480279" w:rsidP="004E5A0D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7699D4ED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ビーム</w:t>
            </w:r>
          </w:p>
          <w:p w14:paraId="0A3A338E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コース名</w:t>
            </w:r>
          </w:p>
          <w:p w14:paraId="3D36CD95" w14:textId="40A7CF63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Beam Course</w:t>
            </w:r>
          </w:p>
        </w:tc>
        <w:tc>
          <w:tcPr>
            <w:tcW w:w="3108" w:type="dxa"/>
            <w:gridSpan w:val="2"/>
          </w:tcPr>
          <w:p w14:paraId="143664D4" w14:textId="77777777" w:rsidR="00480279" w:rsidRPr="00334D01" w:rsidRDefault="00480279" w:rsidP="004E5A0D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条件：イオン種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/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エネルギー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/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他</w:t>
            </w:r>
          </w:p>
          <w:p w14:paraId="26833B3A" w14:textId="5ADB7924" w:rsidR="00480279" w:rsidRPr="00334D01" w:rsidRDefault="00480279" w:rsidP="00110691">
            <w:pPr>
              <w:snapToGrid w:val="0"/>
              <w:ind w:firstLineChars="350" w:firstLine="63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ion species/Energy/other</w:t>
            </w:r>
          </w:p>
        </w:tc>
        <w:tc>
          <w:tcPr>
            <w:tcW w:w="4415" w:type="dxa"/>
            <w:gridSpan w:val="4"/>
            <w:tcBorders>
              <w:right w:val="single" w:sz="12" w:space="0" w:color="auto"/>
            </w:tcBorders>
            <w:vAlign w:val="center"/>
          </w:tcPr>
          <w:p w14:paraId="1206BA23" w14:textId="0D9F5326" w:rsidR="00480279" w:rsidRPr="00334D01" w:rsidRDefault="00000000" w:rsidP="002561DC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7497199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01714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PIXE (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408760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01714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p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2801472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He)  </w:t>
            </w:r>
            <w:r w:rsidR="00FB1200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  <w:u w:val="single"/>
              </w:rPr>
              <w:t xml:space="preserve">        MeV</w:t>
            </w:r>
          </w:p>
          <w:p w14:paraId="6088B06E" w14:textId="1D92F04B" w:rsidR="00480279" w:rsidRPr="00334D01" w:rsidRDefault="00000000" w:rsidP="002561DC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dstrike/>
                  <w:sz w:val="20"/>
                  <w:szCs w:val="20"/>
                </w:rPr>
                <w:id w:val="13126872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dstrike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dstrike/>
                <w:sz w:val="20"/>
                <w:szCs w:val="20"/>
              </w:rPr>
              <w:t>NASBEE (</w:t>
            </w:r>
            <w:sdt>
              <w:sdtPr>
                <w:rPr>
                  <w:rFonts w:ascii="Segoe UI" w:eastAsia="BIZ UDPゴシック" w:hAnsi="Segoe UI" w:cs="Segoe UI"/>
                  <w:dstrike/>
                  <w:sz w:val="20"/>
                  <w:szCs w:val="20"/>
                </w:rPr>
                <w:id w:val="14833512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dstrike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dstrike/>
                <w:sz w:val="20"/>
                <w:szCs w:val="20"/>
              </w:rPr>
              <w:t xml:space="preserve">p </w:t>
            </w:r>
            <w:sdt>
              <w:sdtPr>
                <w:rPr>
                  <w:rFonts w:ascii="Segoe UI" w:eastAsia="BIZ UDPゴシック" w:hAnsi="Segoe UI" w:cs="Segoe UI"/>
                  <w:dstrike/>
                  <w:sz w:val="20"/>
                  <w:szCs w:val="20"/>
                </w:rPr>
                <w:id w:val="11111004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dstrike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dstrike/>
                <w:sz w:val="20"/>
                <w:szCs w:val="20"/>
              </w:rPr>
              <w:t>d)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  <w:u w:val="single"/>
              </w:rPr>
              <w:t xml:space="preserve">        MeV</w:t>
            </w:r>
          </w:p>
        </w:tc>
      </w:tr>
      <w:tr w:rsidR="00480279" w:rsidRPr="00334D01" w14:paraId="22B95017" w14:textId="77777777" w:rsidTr="008B7B7B">
        <w:trPr>
          <w:trHeight w:val="737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37A09" w14:textId="0FA36545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BD97FD" w14:textId="77777777" w:rsidR="00480279" w:rsidRPr="00334D01" w:rsidRDefault="00480279" w:rsidP="004E5A0D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377CB441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  <w:vAlign w:val="center"/>
          </w:tcPr>
          <w:p w14:paraId="4E10A71A" w14:textId="57843CF8" w:rsidR="00480279" w:rsidRPr="00334D01" w:rsidRDefault="00000000" w:rsidP="00EB761E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4552510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PIXE</w:t>
            </w:r>
            <w:r w:rsidR="00275F3C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(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835262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Conventional</w:t>
            </w:r>
            <w:r w:rsidR="00275F3C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8105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Microbeam</w:t>
            </w:r>
            <w:r w:rsidR="00275F3C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344815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in-air)</w:t>
            </w:r>
            <w:r w:rsidR="00275F3C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6130353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SPICE</w:t>
            </w:r>
          </w:p>
          <w:p w14:paraId="4DFDF553" w14:textId="1763637B" w:rsidR="00480279" w:rsidRPr="00334D01" w:rsidRDefault="00000000" w:rsidP="00EB761E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540132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NASBEE</w:t>
            </w:r>
            <w:r w:rsidR="00275F3C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(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8423112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Conventional</w:t>
            </w:r>
            <w:r w:rsidR="00275F3C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04621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SPF)     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9293367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その他施設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(Other facilities)</w:t>
            </w:r>
          </w:p>
        </w:tc>
      </w:tr>
      <w:tr w:rsidR="00480279" w:rsidRPr="00334D01" w14:paraId="0C8A5A0C" w14:textId="77777777" w:rsidTr="008B7B7B"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423B27" w14:textId="24A235C8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E414DF" w14:textId="77777777" w:rsidR="00480279" w:rsidRPr="00334D01" w:rsidRDefault="00480279" w:rsidP="004E5A0D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30AA1F3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実験形態</w:t>
            </w:r>
          </w:p>
          <w:p w14:paraId="1E24E386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Experimental</w:t>
            </w:r>
          </w:p>
          <w:p w14:paraId="5E017059" w14:textId="7AA98A6B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condition</w:t>
            </w: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</w:tcPr>
          <w:p w14:paraId="21A09BE6" w14:textId="6D064E7A" w:rsidR="00480279" w:rsidRPr="00334D01" w:rsidRDefault="00000000" w:rsidP="004E5A0D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712073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試料照射（無生物）　　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9990300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細胞照射　　　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7178225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動物照射</w:t>
            </w:r>
          </w:p>
          <w:p w14:paraId="58C51953" w14:textId="2919418B" w:rsidR="00480279" w:rsidRPr="00334D01" w:rsidRDefault="00480279" w:rsidP="002561DC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Specimen irradiation (Inanimate)  Cell irradiation 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　　　　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 Animal irradiation</w:t>
            </w:r>
          </w:p>
          <w:p w14:paraId="332169A7" w14:textId="13F1B40A" w:rsidR="00480279" w:rsidRPr="00334D01" w:rsidRDefault="00000000" w:rsidP="004E5A0D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68897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生物特殊試料　　　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4662383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遺伝子組換え生物等　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2420701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RI</w:t>
            </w:r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20941929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80279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480279" w:rsidRPr="00334D01">
              <w:rPr>
                <w:rFonts w:ascii="Segoe UI" w:eastAsia="BIZ UDPゴシック" w:hAnsi="Segoe UI" w:cs="Segoe UI"/>
                <w:sz w:val="20"/>
                <w:szCs w:val="20"/>
              </w:rPr>
              <w:t>その他</w:t>
            </w:r>
          </w:p>
          <w:p w14:paraId="3983B382" w14:textId="0B8599BE" w:rsidR="00480279" w:rsidRPr="00334D01" w:rsidRDefault="00480279" w:rsidP="004E5A0D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Biological specialty sample      Recombinant DNA        </w:t>
            </w:r>
            <w:r w:rsidR="007C3DE1"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　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  RI       Others</w:t>
            </w:r>
          </w:p>
        </w:tc>
      </w:tr>
      <w:tr w:rsidR="00480279" w:rsidRPr="00334D01" w14:paraId="7859F3CB" w14:textId="77777777" w:rsidTr="008A29FB">
        <w:trPr>
          <w:trHeight w:val="737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D2D57" w14:textId="1CFC117D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B1382D" w14:textId="77777777" w:rsidR="00480279" w:rsidRPr="00334D01" w:rsidRDefault="00480279" w:rsidP="002A2EDA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AE96DD2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実験条件</w:t>
            </w:r>
          </w:p>
          <w:p w14:paraId="01C4DA76" w14:textId="19F157B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Research condition</w:t>
            </w: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  <w:vAlign w:val="center"/>
          </w:tcPr>
          <w:p w14:paraId="68C76606" w14:textId="77777777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コース占有時間：　　　　　時間（日）</w:t>
            </w:r>
          </w:p>
          <w:p w14:paraId="6B27FE76" w14:textId="79C0EF2C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Time to occupy the beam course</w:t>
            </w: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：　　　　</w:t>
            </w: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Hour(day)</w:t>
            </w:r>
          </w:p>
        </w:tc>
      </w:tr>
      <w:tr w:rsidR="00480279" w:rsidRPr="00334D01" w14:paraId="43EC2C82" w14:textId="77777777" w:rsidTr="008B7B7B"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D0ED54" w14:textId="5A7F5420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D70ED" w14:textId="77777777" w:rsidR="00480279" w:rsidRPr="00334D01" w:rsidRDefault="00480279" w:rsidP="002A2EDA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FA17FC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施設への持込み予定品</w:t>
            </w:r>
          </w:p>
          <w:p w14:paraId="405223E4" w14:textId="7F7DA8C5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6"/>
                <w:szCs w:val="16"/>
              </w:rPr>
              <w:t>The materials you will bring to the facilities</w:t>
            </w: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</w:tcPr>
          <w:p w14:paraId="2D109290" w14:textId="2AABAEA5" w:rsidR="00480279" w:rsidRPr="00334D01" w:rsidRDefault="00000000" w:rsidP="002A2EDA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18"/>
                  <w:szCs w:val="18"/>
                </w:rPr>
                <w:id w:val="6264313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18"/>
                    <w:szCs w:val="18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18"/>
                <w:szCs w:val="18"/>
              </w:rPr>
              <w:t>機器類：</w:t>
            </w:r>
          </w:p>
          <w:p w14:paraId="18966E67" w14:textId="395A7A9C" w:rsidR="00B31B16" w:rsidRPr="00334D01" w:rsidRDefault="00B31B16" w:rsidP="00B31B16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Equipment</w:t>
            </w:r>
          </w:p>
          <w:p w14:paraId="44DFD7A0" w14:textId="77777777" w:rsidR="00B31B16" w:rsidRPr="00334D01" w:rsidRDefault="00000000" w:rsidP="002A2EDA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18"/>
                  <w:szCs w:val="18"/>
                </w:rPr>
                <w:id w:val="-11033396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18"/>
                    <w:szCs w:val="18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18"/>
                <w:szCs w:val="18"/>
              </w:rPr>
              <w:t>試薬類（毒劇物、ボンベ、事前に合意・調整が必要な物）：</w:t>
            </w:r>
          </w:p>
          <w:p w14:paraId="7B995203" w14:textId="5062A04C" w:rsidR="00B31B16" w:rsidRPr="00334D01" w:rsidRDefault="00B31B16" w:rsidP="002A2EDA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6"/>
                <w:szCs w:val="16"/>
              </w:rPr>
              <w:t>Reagent (Poisonous and deleterious / Cylinder / The materials we need to adjust and agree in advance.)</w:t>
            </w:r>
          </w:p>
        </w:tc>
      </w:tr>
      <w:tr w:rsidR="008B7B7B" w:rsidRPr="00334D01" w14:paraId="218B8EB3" w14:textId="77777777" w:rsidTr="008B7B7B">
        <w:trPr>
          <w:trHeight w:val="851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9F926C7" w14:textId="31ECAB10" w:rsidR="00FB1200" w:rsidRPr="00334D01" w:rsidRDefault="00FB1200" w:rsidP="00FB1200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E4D9B" w14:textId="6A1D7A8B" w:rsidR="00FB1200" w:rsidRPr="00334D01" w:rsidRDefault="00FB1200" w:rsidP="00FB1200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2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回目</w:t>
            </w:r>
          </w:p>
          <w:p w14:paraId="66519FE5" w14:textId="1508DB83" w:rsidR="00FB1200" w:rsidRPr="00334D01" w:rsidRDefault="00FB1200" w:rsidP="00FB1200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2nd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0BEADF" w14:textId="77777777" w:rsidR="00FB1200" w:rsidRPr="00334D01" w:rsidRDefault="00FB1200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時期</w:t>
            </w:r>
          </w:p>
          <w:p w14:paraId="646FFAEB" w14:textId="373E61D3" w:rsidR="00FB1200" w:rsidRPr="00334D01" w:rsidRDefault="00FB1200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Date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14:paraId="61B6E88C" w14:textId="77777777" w:rsidR="00FB1200" w:rsidRPr="00334D01" w:rsidRDefault="00FB1200" w:rsidP="00FB1200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好都合な日程</w:t>
            </w:r>
          </w:p>
          <w:p w14:paraId="36F9E456" w14:textId="410420E5" w:rsidR="00FB1200" w:rsidRPr="00334D01" w:rsidRDefault="00FB1200" w:rsidP="00FB1200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Available Date</w:t>
            </w:r>
          </w:p>
        </w:tc>
        <w:tc>
          <w:tcPr>
            <w:tcW w:w="2691" w:type="dxa"/>
            <w:gridSpan w:val="3"/>
            <w:tcBorders>
              <w:top w:val="single" w:sz="12" w:space="0" w:color="auto"/>
            </w:tcBorders>
            <w:vAlign w:val="center"/>
          </w:tcPr>
          <w:p w14:paraId="7333664B" w14:textId="77777777" w:rsidR="00FB1200" w:rsidRPr="00334D01" w:rsidRDefault="00FB1200" w:rsidP="00FB1200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不都合な日程（理由）</w:t>
            </w:r>
          </w:p>
          <w:p w14:paraId="2BB97E5A" w14:textId="15E82E74" w:rsidR="00FB1200" w:rsidRPr="00334D01" w:rsidRDefault="00FB1200" w:rsidP="00FB1200">
            <w:pPr>
              <w:snapToGrid w:val="0"/>
              <w:jc w:val="left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Unavailable Date (the Reason)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469D7B" w14:textId="77777777" w:rsidR="00FB1200" w:rsidRPr="00334D01" w:rsidRDefault="00FB1200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作業責任者名（連絡先と所属）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*</w:t>
            </w:r>
          </w:p>
          <w:p w14:paraId="56144E60" w14:textId="77777777" w:rsidR="00FB1200" w:rsidRPr="00334D01" w:rsidRDefault="00FB1200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Principal Investigator</w:t>
            </w:r>
          </w:p>
          <w:p w14:paraId="063104A3" w14:textId="640F98C8" w:rsidR="00FB1200" w:rsidRPr="00334D01" w:rsidRDefault="00FB1200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(Contact information) *</w:t>
            </w:r>
          </w:p>
        </w:tc>
      </w:tr>
      <w:tr w:rsidR="008B7B7B" w:rsidRPr="00334D01" w14:paraId="45B966D2" w14:textId="77777777" w:rsidTr="008B7B7B">
        <w:trPr>
          <w:trHeight w:val="794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58AB80" w14:textId="77777777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B81F9F" w14:textId="77777777" w:rsidR="00480279" w:rsidRPr="00334D01" w:rsidRDefault="00480279" w:rsidP="00480279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4AA684B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〇月〇旬</w:t>
            </w:r>
          </w:p>
          <w:p w14:paraId="20A1F39A" w14:textId="486FF590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mm/dd</w:t>
            </w:r>
          </w:p>
        </w:tc>
        <w:tc>
          <w:tcPr>
            <w:tcW w:w="1562" w:type="dxa"/>
          </w:tcPr>
          <w:p w14:paraId="000B1073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2691" w:type="dxa"/>
            <w:gridSpan w:val="3"/>
          </w:tcPr>
          <w:p w14:paraId="4382B36A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3270" w:type="dxa"/>
            <w:gridSpan w:val="2"/>
            <w:tcBorders>
              <w:right w:val="single" w:sz="12" w:space="0" w:color="auto"/>
            </w:tcBorders>
            <w:vAlign w:val="center"/>
          </w:tcPr>
          <w:p w14:paraId="0A2C79F2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*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実験に関して当日連絡が取れる方</w:t>
            </w:r>
          </w:p>
          <w:p w14:paraId="674EEA37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Contact person at the experiment day.</w:t>
            </w:r>
          </w:p>
          <w:p w14:paraId="0829C6B9" w14:textId="77777777" w:rsidR="00480279" w:rsidRPr="00334D01" w:rsidRDefault="00480279" w:rsidP="008B7B7B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</w:tr>
      <w:tr w:rsidR="007C3DE1" w:rsidRPr="00334D01" w14:paraId="1AEADEE6" w14:textId="77777777" w:rsidTr="008B7B7B"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95D6D6" w14:textId="77777777" w:rsidR="007C3DE1" w:rsidRPr="00334D01" w:rsidRDefault="007C3DE1" w:rsidP="007C3DE1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FC742" w14:textId="77777777" w:rsidR="007C3DE1" w:rsidRPr="00334D01" w:rsidRDefault="007C3DE1" w:rsidP="007C3DE1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3F75E4F6" w14:textId="77777777" w:rsidR="007C3DE1" w:rsidRPr="00334D01" w:rsidRDefault="007C3DE1" w:rsidP="007C3DE1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ビーム</w:t>
            </w:r>
          </w:p>
          <w:p w14:paraId="28DD8F2E" w14:textId="77777777" w:rsidR="007C3DE1" w:rsidRPr="00334D01" w:rsidRDefault="007C3DE1" w:rsidP="007C3DE1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コース名</w:t>
            </w:r>
          </w:p>
          <w:p w14:paraId="236BD797" w14:textId="56CA9B12" w:rsidR="007C3DE1" w:rsidRPr="00334D01" w:rsidRDefault="007C3DE1" w:rsidP="007C3DE1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Beam Course</w:t>
            </w:r>
          </w:p>
        </w:tc>
        <w:tc>
          <w:tcPr>
            <w:tcW w:w="3128" w:type="dxa"/>
            <w:gridSpan w:val="3"/>
            <w:vAlign w:val="center"/>
          </w:tcPr>
          <w:p w14:paraId="35ABE6B1" w14:textId="77777777" w:rsidR="007C3DE1" w:rsidRPr="00334D01" w:rsidRDefault="007C3DE1" w:rsidP="007C3DE1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条件：イオン種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/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エネルギー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/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他</w:t>
            </w:r>
          </w:p>
          <w:p w14:paraId="7B3A8090" w14:textId="1EBDF662" w:rsidR="007C3DE1" w:rsidRPr="00334D01" w:rsidRDefault="007C3DE1" w:rsidP="007C3DE1">
            <w:pPr>
              <w:snapToGrid w:val="0"/>
              <w:ind w:firstLineChars="300" w:firstLine="54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ion species/Energy/other</w:t>
            </w:r>
          </w:p>
        </w:tc>
        <w:tc>
          <w:tcPr>
            <w:tcW w:w="4395" w:type="dxa"/>
            <w:gridSpan w:val="3"/>
            <w:tcBorders>
              <w:right w:val="single" w:sz="12" w:space="0" w:color="auto"/>
            </w:tcBorders>
            <w:vAlign w:val="center"/>
          </w:tcPr>
          <w:p w14:paraId="6F60E34C" w14:textId="77777777" w:rsidR="007C3DE1" w:rsidRPr="00334D01" w:rsidRDefault="00000000" w:rsidP="007C3DE1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8880308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PIXE (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6689338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p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4629320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He)   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  <w:u w:val="single"/>
              </w:rPr>
              <w:t xml:space="preserve">        MeV</w:t>
            </w:r>
          </w:p>
          <w:p w14:paraId="0795DA78" w14:textId="72FCC11C" w:rsidR="007C3DE1" w:rsidRPr="00334D01" w:rsidRDefault="00000000" w:rsidP="007C3DE1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dstrike/>
                  <w:sz w:val="20"/>
                  <w:szCs w:val="20"/>
                </w:rPr>
                <w:id w:val="2100519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dstrike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dstrike/>
                <w:sz w:val="20"/>
                <w:szCs w:val="20"/>
              </w:rPr>
              <w:t>NASBEE (</w:t>
            </w:r>
            <w:sdt>
              <w:sdtPr>
                <w:rPr>
                  <w:rFonts w:ascii="Segoe UI" w:eastAsia="BIZ UDPゴシック" w:hAnsi="Segoe UI" w:cs="Segoe UI"/>
                  <w:dstrike/>
                  <w:sz w:val="20"/>
                  <w:szCs w:val="20"/>
                </w:rPr>
                <w:id w:val="2685952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dstrike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dstrike/>
                <w:sz w:val="20"/>
                <w:szCs w:val="20"/>
              </w:rPr>
              <w:t xml:space="preserve">p </w:t>
            </w:r>
            <w:sdt>
              <w:sdtPr>
                <w:rPr>
                  <w:rFonts w:ascii="Segoe UI" w:eastAsia="BIZ UDPゴシック" w:hAnsi="Segoe UI" w:cs="Segoe UI"/>
                  <w:dstrike/>
                  <w:sz w:val="20"/>
                  <w:szCs w:val="20"/>
                </w:rPr>
                <w:id w:val="-16037172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dstrike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dstrike/>
                <w:sz w:val="20"/>
                <w:szCs w:val="20"/>
              </w:rPr>
              <w:t>d)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  <w:u w:val="single"/>
              </w:rPr>
              <w:t xml:space="preserve">        MeV</w:t>
            </w:r>
          </w:p>
        </w:tc>
      </w:tr>
      <w:tr w:rsidR="007C3DE1" w:rsidRPr="00334D01" w14:paraId="26A9C084" w14:textId="77777777" w:rsidTr="008A29FB">
        <w:trPr>
          <w:trHeight w:val="737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B9DB9B" w14:textId="77777777" w:rsidR="007C3DE1" w:rsidRPr="00334D01" w:rsidRDefault="007C3DE1" w:rsidP="007C3DE1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2ACF82" w14:textId="77777777" w:rsidR="007C3DE1" w:rsidRPr="00334D01" w:rsidRDefault="007C3DE1" w:rsidP="007C3DE1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2676DFD" w14:textId="77777777" w:rsidR="007C3DE1" w:rsidRPr="00334D01" w:rsidRDefault="007C3DE1" w:rsidP="007C3DE1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  <w:vAlign w:val="center"/>
          </w:tcPr>
          <w:p w14:paraId="67022251" w14:textId="77777777" w:rsidR="007C3DE1" w:rsidRPr="00334D01" w:rsidRDefault="00000000" w:rsidP="007C3DE1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519090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PIXE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(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2727432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Conventional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9699696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Microbeam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8957787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in-air)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1253766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SPICE</w:t>
            </w:r>
          </w:p>
          <w:p w14:paraId="1C7DF196" w14:textId="57EB5DC8" w:rsidR="007C3DE1" w:rsidRPr="00334D01" w:rsidRDefault="00000000" w:rsidP="007C3DE1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775233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NASBEE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(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2857984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Conventional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568086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SPF)      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2178661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C3DE1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>その他施設</w:t>
            </w:r>
            <w:r w:rsidR="007C3DE1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(Other facilities)</w:t>
            </w:r>
          </w:p>
        </w:tc>
      </w:tr>
      <w:tr w:rsidR="00B31B16" w:rsidRPr="00334D01" w14:paraId="0A0E2972" w14:textId="77777777" w:rsidTr="008B7B7B"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484439" w14:textId="77777777" w:rsidR="00B31B16" w:rsidRPr="00334D01" w:rsidRDefault="00B31B16" w:rsidP="00B31B16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6E0C08" w14:textId="77777777" w:rsidR="00B31B16" w:rsidRPr="00334D01" w:rsidRDefault="00B31B16" w:rsidP="00B31B16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C58AB7E" w14:textId="77777777" w:rsidR="00B31B16" w:rsidRPr="00334D01" w:rsidRDefault="00B31B16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実験形態</w:t>
            </w:r>
          </w:p>
          <w:p w14:paraId="50B7D9A3" w14:textId="77777777" w:rsidR="00B31B16" w:rsidRPr="00334D01" w:rsidRDefault="00B31B16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Experimental</w:t>
            </w:r>
          </w:p>
          <w:p w14:paraId="31D07A21" w14:textId="38252C64" w:rsidR="00B31B16" w:rsidRPr="00334D01" w:rsidRDefault="00B31B16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condition</w:t>
            </w: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</w:tcPr>
          <w:p w14:paraId="361A592E" w14:textId="77777777" w:rsidR="00B31B16" w:rsidRPr="00334D01" w:rsidRDefault="00000000" w:rsidP="00B31B16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8699569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試料照射（無生物）　　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807158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細胞照射　　　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7001604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20"/>
                <w:szCs w:val="20"/>
              </w:rPr>
              <w:t>動物照射</w:t>
            </w:r>
          </w:p>
          <w:p w14:paraId="2BDC0CF5" w14:textId="77777777" w:rsidR="00B31B16" w:rsidRPr="00334D01" w:rsidRDefault="00B31B16" w:rsidP="00B31B16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Specimen irradiation (Inanimate)  Cell irradiation 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　　　　</w:t>
            </w: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 xml:space="preserve"> Animal irradiation</w:t>
            </w:r>
          </w:p>
          <w:p w14:paraId="33E9E547" w14:textId="77777777" w:rsidR="00B31B16" w:rsidRPr="00334D01" w:rsidRDefault="00000000" w:rsidP="00B31B16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-13946483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生物特殊試料　　　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7001165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遺伝子組換え生物等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17863894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 RI</w:t>
            </w:r>
            <w:r w:rsidR="00B31B16"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　　</w:t>
            </w:r>
            <w:sdt>
              <w:sdtPr>
                <w:rPr>
                  <w:rFonts w:ascii="Segoe UI" w:eastAsia="BIZ UDPゴシック" w:hAnsi="Segoe UI" w:cs="Segoe UI"/>
                  <w:sz w:val="20"/>
                  <w:szCs w:val="20"/>
                </w:rPr>
                <w:id w:val="6709906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31B16" w:rsidRPr="00334D01">
                  <w:rPr>
                    <w:rFonts w:ascii="Segoe UI" w:eastAsia="BIZ UDPゴシック" w:hAnsi="Segoe UI" w:cs="Segoe UI"/>
                    <w:sz w:val="20"/>
                    <w:szCs w:val="20"/>
                  </w:rPr>
                  <w:sym w:font="Wingdings" w:char="F0A8"/>
                </w:r>
              </w:sdtContent>
            </w:sdt>
            <w:r w:rsidR="00B31B16" w:rsidRPr="00334D01">
              <w:rPr>
                <w:rFonts w:ascii="Segoe UI" w:eastAsia="BIZ UDPゴシック" w:hAnsi="Segoe UI" w:cs="Segoe UI"/>
                <w:sz w:val="20"/>
                <w:szCs w:val="20"/>
              </w:rPr>
              <w:t>その他</w:t>
            </w:r>
          </w:p>
          <w:p w14:paraId="55F09843" w14:textId="2F0D9934" w:rsidR="00B31B16" w:rsidRPr="00334D01" w:rsidRDefault="00B31B16" w:rsidP="00B31B16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Biological specialty sample      Recombinant DNA          RI       Others</w:t>
            </w:r>
          </w:p>
        </w:tc>
      </w:tr>
      <w:tr w:rsidR="00480279" w:rsidRPr="00334D01" w14:paraId="52FCB1EB" w14:textId="77777777" w:rsidTr="008A29FB">
        <w:trPr>
          <w:trHeight w:val="737"/>
        </w:trPr>
        <w:tc>
          <w:tcPr>
            <w:tcW w:w="5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B52462" w14:textId="77777777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1B138" w14:textId="77777777" w:rsidR="00480279" w:rsidRPr="00334D01" w:rsidRDefault="00480279" w:rsidP="00480279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342610F" w14:textId="77777777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実験条件</w:t>
            </w:r>
          </w:p>
          <w:p w14:paraId="5F38A794" w14:textId="64924A5F" w:rsidR="00480279" w:rsidRPr="00334D01" w:rsidRDefault="0048027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Research condition</w:t>
            </w:r>
          </w:p>
        </w:tc>
        <w:tc>
          <w:tcPr>
            <w:tcW w:w="7523" w:type="dxa"/>
            <w:gridSpan w:val="6"/>
            <w:tcBorders>
              <w:right w:val="single" w:sz="12" w:space="0" w:color="auto"/>
            </w:tcBorders>
            <w:vAlign w:val="center"/>
          </w:tcPr>
          <w:p w14:paraId="5C7FA48B" w14:textId="77777777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コース占有時間：　　　　　時間（日）</w:t>
            </w:r>
          </w:p>
          <w:p w14:paraId="2CBC685E" w14:textId="27D8555E" w:rsidR="00480279" w:rsidRPr="00334D01" w:rsidRDefault="00480279" w:rsidP="00480279">
            <w:pPr>
              <w:snapToGrid w:val="0"/>
              <w:rPr>
                <w:rFonts w:ascii="Segoe UI" w:eastAsia="BIZ UDPゴシック" w:hAnsi="Segoe UI" w:cs="Segoe UI"/>
                <w:sz w:val="20"/>
                <w:szCs w:val="20"/>
              </w:rPr>
            </w:pP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Time to occupy the beam course</w:t>
            </w: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 xml:space="preserve">：　　　　</w:t>
            </w:r>
            <w:r w:rsidRPr="00334D01">
              <w:rPr>
                <w:rFonts w:ascii="Segoe UI" w:eastAsia="BIZ UDPゴシック" w:hAnsi="Segoe UI" w:cs="Segoe UI"/>
                <w:sz w:val="20"/>
                <w:szCs w:val="20"/>
              </w:rPr>
              <w:t>Hour(day)</w:t>
            </w:r>
          </w:p>
        </w:tc>
      </w:tr>
      <w:tr w:rsidR="004D7889" w:rsidRPr="00334D01" w14:paraId="7BCF8261" w14:textId="77777777" w:rsidTr="008B7B7B"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6738" w14:textId="77777777" w:rsidR="004D7889" w:rsidRPr="00334D01" w:rsidRDefault="004D7889" w:rsidP="004D788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CA549" w14:textId="77777777" w:rsidR="004D7889" w:rsidRPr="00334D01" w:rsidRDefault="004D7889" w:rsidP="004D7889">
            <w:pPr>
              <w:snapToGrid w:val="0"/>
              <w:jc w:val="center"/>
              <w:rPr>
                <w:rFonts w:ascii="Segoe UI" w:eastAsia="BIZ UDPゴシック" w:hAnsi="Segoe UI" w:cs="Segoe U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C9B5CD" w14:textId="77777777" w:rsidR="004D7889" w:rsidRPr="00334D01" w:rsidRDefault="004D788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施設への持込み予定品</w:t>
            </w:r>
          </w:p>
          <w:p w14:paraId="0D7DC879" w14:textId="6F506F55" w:rsidR="004D7889" w:rsidRPr="00334D01" w:rsidRDefault="004D7889" w:rsidP="00701714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6"/>
                <w:szCs w:val="16"/>
              </w:rPr>
              <w:t>The materials you will bring to the facilities</w:t>
            </w:r>
          </w:p>
        </w:tc>
        <w:tc>
          <w:tcPr>
            <w:tcW w:w="752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462D5D9" w14:textId="77777777" w:rsidR="004D7889" w:rsidRPr="00334D01" w:rsidRDefault="00000000" w:rsidP="004D788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18"/>
                  <w:szCs w:val="18"/>
                </w:rPr>
                <w:id w:val="-12128107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D7889" w:rsidRPr="00334D01">
                  <w:rPr>
                    <w:rFonts w:ascii="Segoe UI" w:eastAsia="BIZ UDPゴシック" w:hAnsi="Segoe UI" w:cs="Segoe UI"/>
                    <w:sz w:val="18"/>
                    <w:szCs w:val="18"/>
                  </w:rPr>
                  <w:sym w:font="Wingdings" w:char="F0A8"/>
                </w:r>
              </w:sdtContent>
            </w:sdt>
            <w:r w:rsidR="004D7889" w:rsidRPr="00334D01">
              <w:rPr>
                <w:rFonts w:ascii="Segoe UI" w:eastAsia="BIZ UDPゴシック" w:hAnsi="Segoe UI" w:cs="Segoe UI"/>
                <w:sz w:val="18"/>
                <w:szCs w:val="18"/>
              </w:rPr>
              <w:t>機器類：</w:t>
            </w:r>
          </w:p>
          <w:p w14:paraId="7EB2AEE3" w14:textId="77777777" w:rsidR="004D7889" w:rsidRPr="00334D01" w:rsidRDefault="004D7889" w:rsidP="004D7889">
            <w:pPr>
              <w:snapToGrid w:val="0"/>
              <w:spacing w:line="360" w:lineRule="auto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8"/>
                <w:szCs w:val="18"/>
              </w:rPr>
              <w:t>Equipment</w:t>
            </w:r>
          </w:p>
          <w:p w14:paraId="27EC2F21" w14:textId="77777777" w:rsidR="004D7889" w:rsidRPr="00334D01" w:rsidRDefault="00000000" w:rsidP="004D788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  <w:sz w:val="18"/>
                  <w:szCs w:val="18"/>
                </w:rPr>
                <w:id w:val="-937070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D7889" w:rsidRPr="00334D01">
                  <w:rPr>
                    <w:rFonts w:ascii="Segoe UI" w:eastAsia="BIZ UDPゴシック" w:hAnsi="Segoe UI" w:cs="Segoe UI"/>
                    <w:sz w:val="18"/>
                    <w:szCs w:val="18"/>
                  </w:rPr>
                  <w:sym w:font="Wingdings" w:char="F0A8"/>
                </w:r>
              </w:sdtContent>
            </w:sdt>
            <w:r w:rsidR="004D7889" w:rsidRPr="00334D01">
              <w:rPr>
                <w:rFonts w:ascii="Segoe UI" w:eastAsia="BIZ UDPゴシック" w:hAnsi="Segoe UI" w:cs="Segoe UI"/>
                <w:sz w:val="18"/>
                <w:szCs w:val="18"/>
              </w:rPr>
              <w:t>試薬類（毒劇物、ボンベ、事前に合意・調整が必要な物）：</w:t>
            </w:r>
          </w:p>
          <w:p w14:paraId="520097E1" w14:textId="2AD8D7C9" w:rsidR="004D7889" w:rsidRPr="00334D01" w:rsidRDefault="004D7889" w:rsidP="004D7889">
            <w:pPr>
              <w:snapToGrid w:val="0"/>
              <w:rPr>
                <w:rFonts w:ascii="Segoe UI" w:eastAsia="BIZ UDPゴシック" w:hAnsi="Segoe UI" w:cs="Segoe UI"/>
                <w:sz w:val="18"/>
                <w:szCs w:val="18"/>
              </w:rPr>
            </w:pPr>
            <w:r w:rsidRPr="00334D01">
              <w:rPr>
                <w:rFonts w:ascii="Segoe UI" w:eastAsia="BIZ UDPゴシック" w:hAnsi="Segoe UI" w:cs="Segoe UI"/>
                <w:sz w:val="16"/>
                <w:szCs w:val="16"/>
              </w:rPr>
              <w:t>Reagent (Poisonous and deleterious / Cylinder / The materials we need to adjust and agree in advance.)</w:t>
            </w:r>
          </w:p>
        </w:tc>
      </w:tr>
    </w:tbl>
    <w:p w14:paraId="55FFC969" w14:textId="77777777" w:rsidR="00233137" w:rsidRDefault="00233137" w:rsidP="004E5A0D">
      <w:pPr>
        <w:snapToGrid w:val="0"/>
      </w:pPr>
    </w:p>
    <w:sectPr w:rsidR="00233137" w:rsidSect="007B7838">
      <w:headerReference w:type="default" r:id="rId6"/>
      <w:headerReference w:type="first" r:id="rId7"/>
      <w:pgSz w:w="11906" w:h="16838"/>
      <w:pgMar w:top="567" w:right="709" w:bottom="567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AEDC" w14:textId="77777777" w:rsidR="00A3145F" w:rsidRDefault="00A3145F" w:rsidP="00012666">
      <w:r>
        <w:separator/>
      </w:r>
    </w:p>
  </w:endnote>
  <w:endnote w:type="continuationSeparator" w:id="0">
    <w:p w14:paraId="73D7FE49" w14:textId="77777777" w:rsidR="00A3145F" w:rsidRDefault="00A3145F" w:rsidP="0001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57E6" w14:textId="77777777" w:rsidR="00A3145F" w:rsidRDefault="00A3145F" w:rsidP="00012666">
      <w:r>
        <w:separator/>
      </w:r>
    </w:p>
  </w:footnote>
  <w:footnote w:type="continuationSeparator" w:id="0">
    <w:p w14:paraId="1004FAEA" w14:textId="77777777" w:rsidR="00A3145F" w:rsidRDefault="00A3145F" w:rsidP="0001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572D" w14:textId="10E4E4BD" w:rsidR="00012666" w:rsidRPr="00A14EA8" w:rsidRDefault="00012666" w:rsidP="00012666">
    <w:pPr>
      <w:snapToGrid w:val="0"/>
      <w:jc w:val="center"/>
      <w:rPr>
        <w:rFonts w:ascii="Segoe UI" w:eastAsia="BIZ UDPゴシック" w:hAnsi="Segoe UI" w:cs="Segoe UI"/>
        <w:sz w:val="24"/>
        <w:szCs w:val="24"/>
      </w:rPr>
    </w:pPr>
    <w:r w:rsidRPr="00A14EA8">
      <w:rPr>
        <w:rFonts w:ascii="Segoe UI" w:eastAsia="BIZ UDPゴシック" w:hAnsi="Segoe UI" w:cs="Segoe UI"/>
        <w:sz w:val="24"/>
        <w:szCs w:val="24"/>
      </w:rPr>
      <w:t>202</w:t>
    </w:r>
    <w:r w:rsidR="00AE6D32">
      <w:rPr>
        <w:rFonts w:ascii="Segoe UI" w:eastAsia="BIZ UDPゴシック" w:hAnsi="Segoe UI" w:cs="Segoe UI" w:hint="eastAsia"/>
        <w:sz w:val="24"/>
        <w:szCs w:val="24"/>
      </w:rPr>
      <w:t>6</w:t>
    </w:r>
    <w:r w:rsidRPr="00A14EA8">
      <w:rPr>
        <w:rFonts w:ascii="Segoe UI" w:eastAsia="BIZ UDPゴシック" w:hAnsi="Segoe UI" w:cs="Segoe UI"/>
        <w:sz w:val="24"/>
        <w:szCs w:val="24"/>
      </w:rPr>
      <w:t>年度前期　静電加速器施設マシンタイム</w:t>
    </w:r>
    <w:r w:rsidR="00250BDE">
      <w:rPr>
        <w:rFonts w:ascii="Segoe UI" w:eastAsia="BIZ UDPゴシック" w:hAnsi="Segoe UI" w:cs="Segoe UI" w:hint="eastAsia"/>
        <w:sz w:val="24"/>
        <w:szCs w:val="24"/>
      </w:rPr>
      <w:t>申請書</w:t>
    </w:r>
  </w:p>
  <w:p w14:paraId="26AB862F" w14:textId="6BA9053B" w:rsidR="00012666" w:rsidRPr="00A14EA8" w:rsidRDefault="00012666" w:rsidP="00012666">
    <w:pPr>
      <w:snapToGrid w:val="0"/>
      <w:jc w:val="center"/>
      <w:rPr>
        <w:rFonts w:ascii="Segoe UI" w:eastAsia="BIZ UDPゴシック" w:hAnsi="Segoe UI" w:cs="Segoe UI"/>
      </w:rPr>
    </w:pPr>
    <w:r w:rsidRPr="00A14EA8">
      <w:rPr>
        <w:rFonts w:ascii="Segoe UI" w:eastAsia="BIZ UDPゴシック" w:hAnsi="Segoe UI" w:cs="Segoe UI"/>
      </w:rPr>
      <w:t>First Half of the FY 202</w:t>
    </w:r>
    <w:r w:rsidR="00AE6D32">
      <w:rPr>
        <w:rFonts w:ascii="Segoe UI" w:eastAsia="BIZ UDPゴシック" w:hAnsi="Segoe UI" w:cs="Segoe UI" w:hint="eastAsia"/>
      </w:rPr>
      <w:t>6</w:t>
    </w:r>
    <w:r w:rsidRPr="00A14EA8">
      <w:rPr>
        <w:rFonts w:ascii="Segoe UI" w:eastAsia="BIZ UDPゴシック" w:hAnsi="Segoe UI" w:cs="Segoe UI"/>
      </w:rPr>
      <w:t>Application for Machine Time at IQMS-electrostatic Accelerator Facility</w:t>
    </w:r>
  </w:p>
  <w:p w14:paraId="4E2ECC00" w14:textId="2BF13AFA" w:rsidR="007B7838" w:rsidRPr="00A14EA8" w:rsidRDefault="007B7838" w:rsidP="007B7838">
    <w:pPr>
      <w:snapToGrid w:val="0"/>
      <w:jc w:val="right"/>
      <w:rPr>
        <w:rFonts w:ascii="Segoe UI" w:eastAsia="BIZ UDPゴシック" w:hAnsi="Segoe UI" w:cs="Segoe UI"/>
      </w:rPr>
    </w:pPr>
    <w:r w:rsidRPr="00A14EA8">
      <w:rPr>
        <w:rFonts w:ascii="Segoe UI" w:eastAsia="BIZ UDPゴシック" w:hAnsi="Segoe UI" w:cs="Segoe UI"/>
      </w:rPr>
      <w:t>課題責任者：（　　　　　　　　　　　　　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567E" w14:textId="76ACA954" w:rsidR="007B7838" w:rsidRPr="00A14EA8" w:rsidRDefault="007B7838" w:rsidP="007B7838">
    <w:pPr>
      <w:snapToGrid w:val="0"/>
      <w:jc w:val="center"/>
      <w:rPr>
        <w:rFonts w:ascii="Segoe UI" w:eastAsia="BIZ UDPゴシック" w:hAnsi="Segoe UI" w:cs="Segoe UI"/>
        <w:sz w:val="24"/>
        <w:szCs w:val="24"/>
      </w:rPr>
    </w:pPr>
    <w:r w:rsidRPr="00A14EA8">
      <w:rPr>
        <w:rFonts w:ascii="Segoe UI" w:eastAsia="BIZ UDPゴシック" w:hAnsi="Segoe UI" w:cs="Segoe UI"/>
        <w:sz w:val="24"/>
        <w:szCs w:val="24"/>
      </w:rPr>
      <w:t>202</w:t>
    </w:r>
    <w:r w:rsidR="00AE6D32">
      <w:rPr>
        <w:rFonts w:ascii="Segoe UI" w:eastAsia="BIZ UDPゴシック" w:hAnsi="Segoe UI" w:cs="Segoe UI" w:hint="eastAsia"/>
        <w:sz w:val="24"/>
        <w:szCs w:val="24"/>
      </w:rPr>
      <w:t>6</w:t>
    </w:r>
    <w:r w:rsidRPr="00A14EA8">
      <w:rPr>
        <w:rFonts w:ascii="Segoe UI" w:eastAsia="BIZ UDPゴシック" w:hAnsi="Segoe UI" w:cs="Segoe UI"/>
        <w:sz w:val="24"/>
        <w:szCs w:val="24"/>
      </w:rPr>
      <w:t>年度前期　静電加速器施設マシンタイム</w:t>
    </w:r>
    <w:r w:rsidR="00250BDE">
      <w:rPr>
        <w:rFonts w:ascii="Segoe UI" w:eastAsia="BIZ UDPゴシック" w:hAnsi="Segoe UI" w:cs="Segoe UI" w:hint="eastAsia"/>
        <w:sz w:val="24"/>
        <w:szCs w:val="24"/>
      </w:rPr>
      <w:t>申請書</w:t>
    </w:r>
  </w:p>
  <w:p w14:paraId="4E9562AA" w14:textId="7A55F2E2" w:rsidR="007B7838" w:rsidRPr="00A14EA8" w:rsidRDefault="007B7838" w:rsidP="007B7838">
    <w:pPr>
      <w:snapToGrid w:val="0"/>
      <w:jc w:val="center"/>
      <w:rPr>
        <w:rFonts w:ascii="Segoe UI" w:eastAsia="BIZ UDPゴシック" w:hAnsi="Segoe UI" w:cs="Segoe UI"/>
      </w:rPr>
    </w:pPr>
    <w:r w:rsidRPr="00A14EA8">
      <w:rPr>
        <w:rFonts w:ascii="Segoe UI" w:eastAsia="BIZ UDPゴシック" w:hAnsi="Segoe UI" w:cs="Segoe UI"/>
      </w:rPr>
      <w:t>First Half of the FY 202</w:t>
    </w:r>
    <w:r w:rsidR="00AE6D32">
      <w:rPr>
        <w:rFonts w:ascii="Segoe UI" w:eastAsia="BIZ UDPゴシック" w:hAnsi="Segoe UI" w:cs="Segoe UI" w:hint="eastAsia"/>
      </w:rPr>
      <w:t>6</w:t>
    </w:r>
    <w:r w:rsidRPr="00A14EA8">
      <w:rPr>
        <w:rFonts w:ascii="Segoe UI" w:eastAsia="BIZ UDPゴシック" w:hAnsi="Segoe UI" w:cs="Segoe UI"/>
      </w:rPr>
      <w:t xml:space="preserve"> Application for Machine Time at IQMS-electrostatic Accelerator Facility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66"/>
    <w:rsid w:val="00003272"/>
    <w:rsid w:val="00012666"/>
    <w:rsid w:val="00110691"/>
    <w:rsid w:val="00110AF3"/>
    <w:rsid w:val="00122ACC"/>
    <w:rsid w:val="00122EEB"/>
    <w:rsid w:val="001574D7"/>
    <w:rsid w:val="001A6664"/>
    <w:rsid w:val="00233137"/>
    <w:rsid w:val="00250BDE"/>
    <w:rsid w:val="002561DC"/>
    <w:rsid w:val="00275F3C"/>
    <w:rsid w:val="002A243B"/>
    <w:rsid w:val="002A2EDA"/>
    <w:rsid w:val="002E380E"/>
    <w:rsid w:val="00312E81"/>
    <w:rsid w:val="00317393"/>
    <w:rsid w:val="00334D01"/>
    <w:rsid w:val="003403EA"/>
    <w:rsid w:val="00420BD0"/>
    <w:rsid w:val="00480279"/>
    <w:rsid w:val="0048112A"/>
    <w:rsid w:val="004D2135"/>
    <w:rsid w:val="004D7889"/>
    <w:rsid w:val="004E5A0D"/>
    <w:rsid w:val="005938DF"/>
    <w:rsid w:val="005A4041"/>
    <w:rsid w:val="005F0FA2"/>
    <w:rsid w:val="006D6F5F"/>
    <w:rsid w:val="006F0973"/>
    <w:rsid w:val="00701714"/>
    <w:rsid w:val="007B374B"/>
    <w:rsid w:val="007B7838"/>
    <w:rsid w:val="007C3DE1"/>
    <w:rsid w:val="008A29FB"/>
    <w:rsid w:val="008B7B7B"/>
    <w:rsid w:val="009D5BFB"/>
    <w:rsid w:val="00A14EA8"/>
    <w:rsid w:val="00A3145F"/>
    <w:rsid w:val="00A60B5E"/>
    <w:rsid w:val="00AA765A"/>
    <w:rsid w:val="00AE6D32"/>
    <w:rsid w:val="00B31B16"/>
    <w:rsid w:val="00B80914"/>
    <w:rsid w:val="00B978BC"/>
    <w:rsid w:val="00BB0C8B"/>
    <w:rsid w:val="00BD6E09"/>
    <w:rsid w:val="00C55D8B"/>
    <w:rsid w:val="00C66449"/>
    <w:rsid w:val="00CC3527"/>
    <w:rsid w:val="00D411EC"/>
    <w:rsid w:val="00D51DE5"/>
    <w:rsid w:val="00E51423"/>
    <w:rsid w:val="00E518BE"/>
    <w:rsid w:val="00E53BF0"/>
    <w:rsid w:val="00EB43FB"/>
    <w:rsid w:val="00EB761E"/>
    <w:rsid w:val="00ED6D5B"/>
    <w:rsid w:val="00F038D6"/>
    <w:rsid w:val="00F2054E"/>
    <w:rsid w:val="00F51ED3"/>
    <w:rsid w:val="00F8761A"/>
    <w:rsid w:val="00FB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7072C"/>
  <w15:chartTrackingRefBased/>
  <w15:docId w15:val="{6A62AC55-87D4-4115-8863-1DA55C21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666"/>
  </w:style>
  <w:style w:type="paragraph" w:styleId="a5">
    <w:name w:val="footer"/>
    <w:basedOn w:val="a"/>
    <w:link w:val="a6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666"/>
  </w:style>
  <w:style w:type="paragraph" w:styleId="a7">
    <w:name w:val="Title"/>
    <w:basedOn w:val="a"/>
    <w:next w:val="a"/>
    <w:link w:val="a8"/>
    <w:uiPriority w:val="10"/>
    <w:qFormat/>
    <w:rsid w:val="0001266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12666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4E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da\Documents\Custom%20Office\&#2599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Segoe UI"/>
        <a:ea typeface="游ゴシック Medium"/>
        <a:cs typeface=""/>
      </a:majorFont>
      <a:minorFont>
        <a:latin typeface="Garamond"/>
        <a:ea typeface="游明朝 Demibold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3</TotalTime>
  <Pages>2</Pages>
  <Words>995</Words>
  <Characters>2639</Characters>
  <Application>Microsoft Office Word</Application>
  <DocSecurity>0</DocSecurity>
  <Lines>276</Lines>
  <Paragraphs>173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Hamano Tsuyoshi</cp:lastModifiedBy>
  <cp:revision>4</cp:revision>
  <cp:lastPrinted>2021-11-25T05:46:00Z</cp:lastPrinted>
  <dcterms:created xsi:type="dcterms:W3CDTF">2025-11-11T02:25:00Z</dcterms:created>
  <dcterms:modified xsi:type="dcterms:W3CDTF">2025-11-20T02:31:00Z</dcterms:modified>
</cp:coreProperties>
</file>